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5F" w:rsidRDefault="00FE655F" w:rsidP="005E3FF3">
      <w:pPr>
        <w:tabs>
          <w:tab w:val="left" w:pos="3569"/>
          <w:tab w:val="center" w:pos="481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mallCaps/>
          <w:noProof/>
          <w:sz w:val="40"/>
          <w:szCs w:val="30"/>
          <w:lang w:eastAsia="it-IT"/>
        </w:rPr>
        <w:drawing>
          <wp:inline distT="0" distB="0" distL="0" distR="0" wp14:anchorId="0AA37BCD" wp14:editId="3CD11794">
            <wp:extent cx="1019175" cy="1341899"/>
            <wp:effectExtent l="0" t="0" r="0" b="0"/>
            <wp:docPr id="2" name="Immagine 2" descr="C:\Users\Utente\Desktop\Stemma_Mons__Ciro_Fanell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mma_Mons__Ciro_Fanelli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19175" cy="13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5F" w:rsidRDefault="00FE655F" w:rsidP="005E3FF3">
      <w:pPr>
        <w:tabs>
          <w:tab w:val="left" w:pos="3569"/>
          <w:tab w:val="center" w:pos="481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E655F" w:rsidRPr="0026742F" w:rsidRDefault="00FE655F" w:rsidP="00FE655F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44546A" w:themeColor="text2"/>
          <w:sz w:val="36"/>
          <w:szCs w:val="30"/>
        </w:rPr>
      </w:pPr>
      <w:r w:rsidRPr="0026742F">
        <w:rPr>
          <w:rFonts w:ascii="Times New Roman" w:hAnsi="Times New Roman" w:cs="Times New Roman"/>
          <w:b/>
          <w:smallCaps/>
          <w:color w:val="44546A" w:themeColor="text2"/>
          <w:sz w:val="36"/>
          <w:szCs w:val="30"/>
        </w:rPr>
        <w:t>CIRO FANELLI</w:t>
      </w:r>
    </w:p>
    <w:p w:rsidR="00FE655F" w:rsidRDefault="00FE655F" w:rsidP="00FE655F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44546A" w:themeColor="text2"/>
          <w:szCs w:val="30"/>
        </w:rPr>
      </w:pPr>
      <w:r>
        <w:rPr>
          <w:rFonts w:ascii="Times New Roman" w:hAnsi="Times New Roman" w:cs="Times New Roman"/>
          <w:b/>
          <w:smallCaps/>
          <w:color w:val="44546A" w:themeColor="text2"/>
          <w:szCs w:val="30"/>
        </w:rPr>
        <w:t>VESCOVO DI MELFI</w:t>
      </w:r>
      <w:r w:rsidRPr="00126360">
        <w:rPr>
          <w:rFonts w:ascii="Times New Roman" w:hAnsi="Times New Roman" w:cs="Times New Roman"/>
          <w:b/>
          <w:smallCaps/>
          <w:color w:val="44546A" w:themeColor="text2"/>
          <w:szCs w:val="30"/>
        </w:rPr>
        <w:t>–RAPOLLA-VENOSA</w:t>
      </w:r>
    </w:p>
    <w:p w:rsidR="00FE655F" w:rsidRDefault="00FE655F" w:rsidP="005E3FF3">
      <w:pPr>
        <w:tabs>
          <w:tab w:val="left" w:pos="3569"/>
          <w:tab w:val="center" w:pos="481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E655F" w:rsidRDefault="00FE655F" w:rsidP="005E3FF3">
      <w:pPr>
        <w:tabs>
          <w:tab w:val="left" w:pos="3569"/>
          <w:tab w:val="center" w:pos="481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21160" w:rsidRPr="00C92718" w:rsidRDefault="005E3FF3" w:rsidP="005E3FF3">
      <w:pPr>
        <w:tabs>
          <w:tab w:val="left" w:pos="3569"/>
          <w:tab w:val="center" w:pos="4819"/>
        </w:tabs>
        <w:spacing w:line="276" w:lineRule="auto"/>
        <w:jc w:val="center"/>
        <w:rPr>
          <w:rFonts w:ascii="Arial Black" w:hAnsi="Arial Black" w:cs="Times New Roman"/>
          <w:b/>
          <w:bCs/>
        </w:rPr>
      </w:pPr>
      <w:r w:rsidRPr="00C92718">
        <w:rPr>
          <w:rFonts w:ascii="Arial Black" w:hAnsi="Arial Black" w:cs="Times New Roman"/>
          <w:b/>
          <w:bCs/>
        </w:rPr>
        <w:t>DIFENDIAMO IL LAVORO</w:t>
      </w:r>
      <w:r w:rsidR="004F6BD2" w:rsidRPr="00C92718">
        <w:rPr>
          <w:rFonts w:ascii="Arial Black" w:hAnsi="Arial Black" w:cs="Times New Roman"/>
          <w:b/>
          <w:bCs/>
        </w:rPr>
        <w:t>,</w:t>
      </w:r>
      <w:r w:rsidRPr="00C92718">
        <w:rPr>
          <w:rFonts w:ascii="Arial Black" w:hAnsi="Arial Black" w:cs="Times New Roman"/>
          <w:b/>
          <w:bCs/>
        </w:rPr>
        <w:t xml:space="preserve"> PERCH</w:t>
      </w:r>
      <w:r w:rsidR="00413F33" w:rsidRPr="00C92718">
        <w:rPr>
          <w:rFonts w:ascii="Arial Black" w:hAnsi="Arial Black" w:cs="Times New Roman"/>
          <w:b/>
          <w:bCs/>
        </w:rPr>
        <w:t>É</w:t>
      </w:r>
      <w:r w:rsidRPr="00C92718">
        <w:rPr>
          <w:rFonts w:ascii="Arial Black" w:hAnsi="Arial Black" w:cs="Times New Roman"/>
          <w:b/>
          <w:bCs/>
        </w:rPr>
        <w:t xml:space="preserve"> </w:t>
      </w:r>
      <w:r w:rsidR="004F6BD2" w:rsidRPr="00C92718">
        <w:rPr>
          <w:rFonts w:ascii="Arial Black" w:hAnsi="Arial Black" w:cs="Times New Roman"/>
          <w:b/>
          <w:bCs/>
        </w:rPr>
        <w:t>“</w:t>
      </w:r>
      <w:r w:rsidRPr="00C92718">
        <w:rPr>
          <w:rFonts w:ascii="Arial Black" w:hAnsi="Arial Black" w:cs="Times New Roman"/>
          <w:b/>
          <w:bCs/>
        </w:rPr>
        <w:t>NOI SIAMO IL LAVORO</w:t>
      </w:r>
      <w:r w:rsidR="004F6BD2" w:rsidRPr="00C92718">
        <w:rPr>
          <w:rFonts w:ascii="Arial Black" w:hAnsi="Arial Black" w:cs="Times New Roman"/>
          <w:b/>
          <w:bCs/>
        </w:rPr>
        <w:t>”</w:t>
      </w:r>
    </w:p>
    <w:p w:rsidR="00343B17" w:rsidRPr="00C92718" w:rsidRDefault="00343B17" w:rsidP="001B079D">
      <w:pPr>
        <w:spacing w:line="276" w:lineRule="auto"/>
        <w:jc w:val="center"/>
        <w:rPr>
          <w:rFonts w:ascii="Arial Black" w:hAnsi="Arial Black" w:cs="Times New Roman"/>
          <w:bCs/>
          <w:smallCaps/>
        </w:rPr>
      </w:pPr>
    </w:p>
    <w:p w:rsidR="00FE655F" w:rsidRPr="00DC2D7B" w:rsidRDefault="004F6BD2" w:rsidP="00BE617E">
      <w:pPr>
        <w:spacing w:line="276" w:lineRule="auto"/>
        <w:jc w:val="center"/>
        <w:rPr>
          <w:rFonts w:ascii="Bell MT" w:hAnsi="Bell MT" w:cs="Times New Roman"/>
          <w:bCs/>
          <w:smallCaps/>
        </w:rPr>
      </w:pPr>
      <w:r w:rsidRPr="00DC2D7B">
        <w:rPr>
          <w:rFonts w:ascii="Bell MT" w:hAnsi="Bell MT" w:cs="Times New Roman"/>
          <w:bCs/>
          <w:smallCaps/>
        </w:rPr>
        <w:t xml:space="preserve">Saluto in occasione della manifestazione </w:t>
      </w:r>
    </w:p>
    <w:p w:rsidR="008C5385" w:rsidRPr="00DC2D7B" w:rsidRDefault="00FE655F" w:rsidP="00BE617E">
      <w:pPr>
        <w:spacing w:line="276" w:lineRule="auto"/>
        <w:jc w:val="center"/>
        <w:rPr>
          <w:rFonts w:ascii="Bell MT" w:hAnsi="Bell MT" w:cs="Times New Roman"/>
          <w:bCs/>
          <w:smallCaps/>
        </w:rPr>
      </w:pPr>
      <w:r w:rsidRPr="00DC2D7B">
        <w:rPr>
          <w:rFonts w:ascii="Bell MT" w:hAnsi="Bell MT" w:cs="Times New Roman"/>
          <w:bCs/>
          <w:smallCaps/>
        </w:rPr>
        <w:t>“Difendiamo il Lavoro”</w:t>
      </w:r>
      <w:r w:rsidR="00621160" w:rsidRPr="00DC2D7B">
        <w:rPr>
          <w:rFonts w:ascii="Bell MT" w:hAnsi="Bell MT" w:cs="Times New Roman"/>
          <w:bCs/>
          <w:smallCaps/>
        </w:rPr>
        <w:t xml:space="preserve"> </w:t>
      </w:r>
    </w:p>
    <w:p w:rsidR="00FE655F" w:rsidRPr="00DC2D7B" w:rsidRDefault="00FE655F" w:rsidP="00BE617E">
      <w:pPr>
        <w:spacing w:line="276" w:lineRule="auto"/>
        <w:jc w:val="center"/>
        <w:rPr>
          <w:rFonts w:ascii="Bell MT" w:hAnsi="Bell MT" w:cs="Times New Roman"/>
          <w:b/>
          <w:bCs/>
          <w:i/>
          <w:smallCaps/>
        </w:rPr>
      </w:pPr>
      <w:r w:rsidRPr="00DC2D7B">
        <w:rPr>
          <w:rFonts w:ascii="Bell MT" w:hAnsi="Bell MT"/>
          <w:smallCaps/>
        </w:rPr>
        <w:t>del 22 maggio 2021 presso stabilimento STELLANTIS di S. Nicola di Melfi</w:t>
      </w:r>
    </w:p>
    <w:p w:rsidR="00881D74" w:rsidRPr="00310378" w:rsidRDefault="00881D74" w:rsidP="001B079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E7B51" w:rsidRPr="00310378" w:rsidRDefault="000E7B51" w:rsidP="00B25489">
      <w:pPr>
        <w:jc w:val="center"/>
        <w:rPr>
          <w:rFonts w:ascii="Times New Roman" w:hAnsi="Times New Roman" w:cs="Times New Roman"/>
          <w:b/>
          <w:bCs/>
        </w:rPr>
      </w:pPr>
    </w:p>
    <w:p w:rsidR="00621160" w:rsidRPr="00310378" w:rsidRDefault="00621160" w:rsidP="00B25489">
      <w:pPr>
        <w:jc w:val="both"/>
        <w:rPr>
          <w:rFonts w:ascii="Times New Roman" w:hAnsi="Times New Roman" w:cs="Times New Roman"/>
        </w:rPr>
      </w:pPr>
    </w:p>
    <w:p w:rsidR="00621160" w:rsidRPr="00310378" w:rsidRDefault="00621160" w:rsidP="00B25489">
      <w:pPr>
        <w:jc w:val="both"/>
        <w:rPr>
          <w:rFonts w:ascii="Times New Roman" w:hAnsi="Times New Roman" w:cs="Times New Roman"/>
        </w:rPr>
      </w:pPr>
      <w:r w:rsidRPr="00310378">
        <w:rPr>
          <w:rFonts w:ascii="Times New Roman" w:hAnsi="Times New Roman" w:cs="Times New Roman"/>
        </w:rPr>
        <w:t>Cari</w:t>
      </w:r>
      <w:r w:rsidR="003E6429" w:rsidRPr="00310378">
        <w:rPr>
          <w:rFonts w:ascii="Times New Roman" w:hAnsi="Times New Roman" w:cs="Times New Roman"/>
        </w:rPr>
        <w:t>ssimi</w:t>
      </w:r>
      <w:r w:rsidRPr="00310378">
        <w:rPr>
          <w:rFonts w:ascii="Times New Roman" w:hAnsi="Times New Roman" w:cs="Times New Roman"/>
        </w:rPr>
        <w:t xml:space="preserve">, </w:t>
      </w:r>
    </w:p>
    <w:p w:rsidR="003E6429" w:rsidRPr="00310378" w:rsidRDefault="003E6429" w:rsidP="00B2548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37F8D" w:rsidRDefault="00DC2D7B" w:rsidP="00137F8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F6BD2">
        <w:rPr>
          <w:rFonts w:ascii="Times New Roman" w:hAnsi="Times New Roman" w:cs="Times New Roman"/>
          <w:sz w:val="24"/>
          <w:szCs w:val="24"/>
        </w:rPr>
        <w:t xml:space="preserve"> tutti </w:t>
      </w:r>
      <w:r w:rsidR="0017305B">
        <w:rPr>
          <w:rFonts w:ascii="Times New Roman" w:hAnsi="Times New Roman" w:cs="Times New Roman"/>
          <w:sz w:val="24"/>
          <w:szCs w:val="24"/>
        </w:rPr>
        <w:t>il mio saluto fraterno e solidale</w:t>
      </w:r>
      <w:r w:rsidR="004F6BD2">
        <w:rPr>
          <w:rFonts w:ascii="Times New Roman" w:hAnsi="Times New Roman" w:cs="Times New Roman"/>
          <w:sz w:val="24"/>
          <w:szCs w:val="24"/>
        </w:rPr>
        <w:t>:</w:t>
      </w:r>
      <w:r w:rsidR="00FE655F">
        <w:rPr>
          <w:rFonts w:ascii="Times New Roman" w:hAnsi="Times New Roman" w:cs="Times New Roman"/>
          <w:sz w:val="24"/>
          <w:szCs w:val="24"/>
        </w:rPr>
        <w:t xml:space="preserve"> alle lavo</w:t>
      </w:r>
      <w:r w:rsidR="004F6BD2">
        <w:rPr>
          <w:rFonts w:ascii="Times New Roman" w:hAnsi="Times New Roman" w:cs="Times New Roman"/>
          <w:sz w:val="24"/>
          <w:szCs w:val="24"/>
        </w:rPr>
        <w:t>ratrici e ai lavoratori, agli organizzatori della manifestazione, ai Parlamentari e ai Sindaci</w:t>
      </w:r>
      <w:r w:rsidR="0017305B">
        <w:rPr>
          <w:rFonts w:ascii="Times New Roman" w:hAnsi="Times New Roman" w:cs="Times New Roman"/>
          <w:sz w:val="24"/>
          <w:szCs w:val="24"/>
        </w:rPr>
        <w:t xml:space="preserve">. </w:t>
      </w:r>
      <w:r w:rsidR="00310378">
        <w:rPr>
          <w:rFonts w:ascii="Times New Roman" w:hAnsi="Times New Roman" w:cs="Times New Roman"/>
          <w:sz w:val="24"/>
          <w:szCs w:val="24"/>
        </w:rPr>
        <w:t>R</w:t>
      </w:r>
      <w:r w:rsidR="00BE617E" w:rsidRPr="00310378">
        <w:rPr>
          <w:rFonts w:ascii="Times New Roman" w:hAnsi="Times New Roman" w:cs="Times New Roman"/>
          <w:sz w:val="24"/>
          <w:szCs w:val="24"/>
        </w:rPr>
        <w:t xml:space="preserve">ingrazio </w:t>
      </w:r>
      <w:r w:rsidR="004F6BD2">
        <w:rPr>
          <w:rFonts w:ascii="Times New Roman" w:hAnsi="Times New Roman" w:cs="Times New Roman"/>
          <w:sz w:val="24"/>
          <w:szCs w:val="24"/>
        </w:rPr>
        <w:t xml:space="preserve">tutte le sigle sindacali e in particolare </w:t>
      </w:r>
      <w:r w:rsidR="0017305B">
        <w:rPr>
          <w:rFonts w:ascii="Times New Roman" w:hAnsi="Times New Roman" w:cs="Times New Roman"/>
          <w:sz w:val="24"/>
          <w:szCs w:val="24"/>
        </w:rPr>
        <w:t xml:space="preserve">i Segretari Generali </w:t>
      </w:r>
      <w:r w:rsidR="00137F8D">
        <w:rPr>
          <w:rFonts w:ascii="Times New Roman" w:hAnsi="Times New Roman" w:cs="Times New Roman"/>
          <w:sz w:val="24"/>
          <w:szCs w:val="24"/>
        </w:rPr>
        <w:t>CGIL CISL UIL Basilicata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7F8D">
        <w:rPr>
          <w:rFonts w:ascii="Times New Roman" w:hAnsi="Times New Roman" w:cs="Times New Roman"/>
          <w:sz w:val="24"/>
          <w:szCs w:val="24"/>
        </w:rPr>
        <w:t xml:space="preserve"> Summa, </w:t>
      </w:r>
      <w:r w:rsidR="0017305B" w:rsidRPr="0017305B">
        <w:rPr>
          <w:rFonts w:ascii="Times New Roman" w:hAnsi="Times New Roman" w:cs="Times New Roman"/>
          <w:sz w:val="24"/>
          <w:szCs w:val="24"/>
        </w:rPr>
        <w:t>Gambardella</w:t>
      </w:r>
      <w:r w:rsidR="00137F8D">
        <w:rPr>
          <w:rFonts w:ascii="Times New Roman" w:hAnsi="Times New Roman" w:cs="Times New Roman"/>
          <w:sz w:val="24"/>
          <w:szCs w:val="24"/>
        </w:rPr>
        <w:t xml:space="preserve"> e </w:t>
      </w:r>
      <w:r w:rsidR="0017305B" w:rsidRPr="0017305B">
        <w:rPr>
          <w:rFonts w:ascii="Times New Roman" w:hAnsi="Times New Roman" w:cs="Times New Roman"/>
          <w:sz w:val="24"/>
          <w:szCs w:val="24"/>
        </w:rPr>
        <w:t>Tortorelli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617E" w:rsidRPr="00310378">
        <w:rPr>
          <w:rFonts w:ascii="Times New Roman" w:hAnsi="Times New Roman" w:cs="Times New Roman"/>
          <w:sz w:val="24"/>
          <w:szCs w:val="24"/>
        </w:rPr>
        <w:t xml:space="preserve">per l’invito </w:t>
      </w:r>
      <w:r w:rsidR="009A6E39">
        <w:rPr>
          <w:rFonts w:ascii="Times New Roman" w:hAnsi="Times New Roman" w:cs="Times New Roman"/>
          <w:sz w:val="24"/>
          <w:szCs w:val="24"/>
        </w:rPr>
        <w:t xml:space="preserve">rivoltomi </w:t>
      </w:r>
      <w:r w:rsidR="0023641E">
        <w:rPr>
          <w:rFonts w:ascii="Times New Roman" w:hAnsi="Times New Roman" w:cs="Times New Roman"/>
          <w:sz w:val="24"/>
          <w:szCs w:val="24"/>
        </w:rPr>
        <w:t xml:space="preserve">a partecipare oggi </w:t>
      </w:r>
      <w:r w:rsidR="0017305B">
        <w:rPr>
          <w:rFonts w:ascii="Times New Roman" w:hAnsi="Times New Roman" w:cs="Times New Roman"/>
          <w:sz w:val="24"/>
          <w:szCs w:val="24"/>
        </w:rPr>
        <w:t xml:space="preserve">a questa </w:t>
      </w:r>
      <w:r w:rsidR="004F6BD2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17305B">
        <w:rPr>
          <w:rFonts w:ascii="Times New Roman" w:hAnsi="Times New Roman" w:cs="Times New Roman"/>
          <w:sz w:val="24"/>
          <w:szCs w:val="24"/>
        </w:rPr>
        <w:t xml:space="preserve">iniziativa promossa per </w:t>
      </w:r>
      <w:r w:rsidR="0017305B" w:rsidRPr="0017305B">
        <w:rPr>
          <w:rFonts w:ascii="Times New Roman" w:hAnsi="Times New Roman" w:cs="Times New Roman"/>
          <w:sz w:val="24"/>
          <w:szCs w:val="24"/>
        </w:rPr>
        <w:t>sensibilizza</w:t>
      </w:r>
      <w:r w:rsidR="0017305B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 xml:space="preserve">la comunità </w:t>
      </w:r>
      <w:r w:rsidR="0017305B">
        <w:rPr>
          <w:rFonts w:ascii="Times New Roman" w:hAnsi="Times New Roman" w:cs="Times New Roman"/>
          <w:sz w:val="24"/>
          <w:szCs w:val="24"/>
        </w:rPr>
        <w:t>sul tema della</w:t>
      </w:r>
      <w:r w:rsidR="0017305B" w:rsidRPr="0017305B">
        <w:rPr>
          <w:rFonts w:ascii="Times New Roman" w:hAnsi="Times New Roman" w:cs="Times New Roman"/>
          <w:sz w:val="24"/>
          <w:szCs w:val="24"/>
        </w:rPr>
        <w:t xml:space="preserve"> </w:t>
      </w:r>
      <w:r w:rsidR="0017305B" w:rsidRPr="00C92718">
        <w:rPr>
          <w:rFonts w:ascii="Times New Roman" w:hAnsi="Times New Roman" w:cs="Times New Roman"/>
          <w:i/>
          <w:sz w:val="24"/>
          <w:szCs w:val="24"/>
        </w:rPr>
        <w:t>difesa del lavoro</w:t>
      </w:r>
      <w:r w:rsidR="00104D2D" w:rsidRPr="00310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55F" w:rsidRDefault="00137F8D" w:rsidP="004F6BD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mia </w:t>
      </w:r>
      <w:r w:rsidR="004F6BD2">
        <w:rPr>
          <w:rFonts w:ascii="Times New Roman" w:hAnsi="Times New Roman" w:cs="Times New Roman"/>
          <w:sz w:val="24"/>
          <w:szCs w:val="24"/>
        </w:rPr>
        <w:t xml:space="preserve">breve </w:t>
      </w:r>
      <w:r>
        <w:rPr>
          <w:rFonts w:ascii="Times New Roman" w:hAnsi="Times New Roman" w:cs="Times New Roman"/>
          <w:sz w:val="24"/>
          <w:szCs w:val="24"/>
        </w:rPr>
        <w:t>riflessione parte dal</w:t>
      </w:r>
      <w:r w:rsidR="009A6E39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convinzione che tutte le componenti della società civile e della comunità ecclesiale</w:t>
      </w:r>
      <w:r w:rsidR="0017305B">
        <w:rPr>
          <w:rFonts w:ascii="Times New Roman" w:hAnsi="Times New Roman" w:cs="Times New Roman"/>
          <w:sz w:val="24"/>
          <w:szCs w:val="24"/>
        </w:rPr>
        <w:t>, ognun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305B">
        <w:rPr>
          <w:rFonts w:ascii="Times New Roman" w:hAnsi="Times New Roman" w:cs="Times New Roman"/>
          <w:sz w:val="24"/>
          <w:szCs w:val="24"/>
        </w:rPr>
        <w:t xml:space="preserve"> secondo il proprio ambito,</w:t>
      </w:r>
      <w:r w:rsidR="00BE617E" w:rsidRPr="00310378">
        <w:rPr>
          <w:rFonts w:ascii="Times New Roman" w:hAnsi="Times New Roman" w:cs="Times New Roman"/>
          <w:sz w:val="24"/>
          <w:szCs w:val="24"/>
        </w:rPr>
        <w:t xml:space="preserve"> d</w:t>
      </w:r>
      <w:r w:rsidR="00C92718">
        <w:rPr>
          <w:rFonts w:ascii="Times New Roman" w:hAnsi="Times New Roman" w:cs="Times New Roman"/>
          <w:sz w:val="24"/>
          <w:szCs w:val="24"/>
        </w:rPr>
        <w:t>evon</w:t>
      </w:r>
      <w:r w:rsidR="00BE617E" w:rsidRPr="00310378">
        <w:rPr>
          <w:rFonts w:ascii="Times New Roman" w:hAnsi="Times New Roman" w:cs="Times New Roman"/>
          <w:sz w:val="24"/>
          <w:szCs w:val="24"/>
        </w:rPr>
        <w:t>o saper</w:t>
      </w:r>
      <w:r w:rsidR="00D9009A" w:rsidRPr="00310378">
        <w:rPr>
          <w:rFonts w:ascii="Times New Roman" w:hAnsi="Times New Roman" w:cs="Times New Roman"/>
          <w:sz w:val="24"/>
          <w:szCs w:val="24"/>
        </w:rPr>
        <w:t xml:space="preserve"> </w:t>
      </w:r>
      <w:r w:rsidR="003E6429" w:rsidRPr="00310378">
        <w:rPr>
          <w:rFonts w:ascii="Times New Roman" w:hAnsi="Times New Roman" w:cs="Times New Roman"/>
          <w:sz w:val="24"/>
          <w:szCs w:val="24"/>
        </w:rPr>
        <w:t>leggere</w:t>
      </w:r>
      <w:r w:rsidR="00C92718">
        <w:rPr>
          <w:rFonts w:ascii="Times New Roman" w:hAnsi="Times New Roman" w:cs="Times New Roman"/>
          <w:sz w:val="24"/>
          <w:szCs w:val="24"/>
        </w:rPr>
        <w:t xml:space="preserve"> con lucidità e profezia</w:t>
      </w:r>
      <w:r w:rsidR="00356583" w:rsidRPr="00310378">
        <w:rPr>
          <w:rFonts w:ascii="Times New Roman" w:hAnsi="Times New Roman" w:cs="Times New Roman"/>
          <w:sz w:val="24"/>
          <w:szCs w:val="24"/>
        </w:rPr>
        <w:t xml:space="preserve"> </w:t>
      </w:r>
      <w:r w:rsidR="00BE617E" w:rsidRPr="00310378">
        <w:rPr>
          <w:rFonts w:ascii="Times New Roman" w:hAnsi="Times New Roman" w:cs="Times New Roman"/>
          <w:sz w:val="24"/>
          <w:szCs w:val="24"/>
        </w:rPr>
        <w:t xml:space="preserve">questo difficile </w:t>
      </w:r>
      <w:r w:rsidR="00DC2D7B">
        <w:rPr>
          <w:rFonts w:ascii="Times New Roman" w:hAnsi="Times New Roman" w:cs="Times New Roman"/>
          <w:sz w:val="24"/>
          <w:szCs w:val="24"/>
        </w:rPr>
        <w:t xml:space="preserve">e drammatico </w:t>
      </w:r>
      <w:r w:rsidR="00BE617E" w:rsidRPr="00310378">
        <w:rPr>
          <w:rFonts w:ascii="Times New Roman" w:hAnsi="Times New Roman" w:cs="Times New Roman"/>
          <w:sz w:val="24"/>
          <w:szCs w:val="24"/>
        </w:rPr>
        <w:t>momento storico</w:t>
      </w:r>
      <w:r w:rsidR="00310378" w:rsidRPr="00310378">
        <w:rPr>
          <w:rFonts w:ascii="Times New Roman" w:hAnsi="Times New Roman" w:cs="Times New Roman"/>
          <w:sz w:val="24"/>
          <w:szCs w:val="24"/>
        </w:rPr>
        <w:t xml:space="preserve"> per trovare risposte efficaci ed inclusive</w:t>
      </w:r>
      <w:r w:rsidR="00C92718">
        <w:rPr>
          <w:rFonts w:ascii="Times New Roman" w:hAnsi="Times New Roman" w:cs="Times New Roman"/>
          <w:sz w:val="24"/>
          <w:szCs w:val="24"/>
        </w:rPr>
        <w:t>, che sappiano favorire il bene comune</w:t>
      </w:r>
      <w:r w:rsidR="00BE617E" w:rsidRPr="00310378">
        <w:rPr>
          <w:rFonts w:ascii="Times New Roman" w:hAnsi="Times New Roman" w:cs="Times New Roman"/>
          <w:sz w:val="24"/>
          <w:szCs w:val="24"/>
        </w:rPr>
        <w:t xml:space="preserve">; </w:t>
      </w:r>
      <w:r w:rsidR="0017305B">
        <w:rPr>
          <w:rFonts w:ascii="Times New Roman" w:hAnsi="Times New Roman" w:cs="Times New Roman"/>
          <w:sz w:val="24"/>
          <w:szCs w:val="24"/>
        </w:rPr>
        <w:t>l’attenzione al tema del</w:t>
      </w:r>
      <w:r w:rsidR="00BE617E" w:rsidRPr="00310378">
        <w:rPr>
          <w:rFonts w:ascii="Times New Roman" w:hAnsi="Times New Roman" w:cs="Times New Roman"/>
          <w:sz w:val="24"/>
          <w:szCs w:val="24"/>
        </w:rPr>
        <w:t xml:space="preserve"> lavoro </w:t>
      </w:r>
      <w:r w:rsidR="0017305B">
        <w:rPr>
          <w:rFonts w:ascii="Times New Roman" w:hAnsi="Times New Roman" w:cs="Times New Roman"/>
          <w:sz w:val="24"/>
          <w:szCs w:val="24"/>
        </w:rPr>
        <w:t>è i</w:t>
      </w:r>
      <w:r>
        <w:rPr>
          <w:rFonts w:ascii="Times New Roman" w:hAnsi="Times New Roman" w:cs="Times New Roman"/>
          <w:sz w:val="24"/>
          <w:szCs w:val="24"/>
        </w:rPr>
        <w:t>rrinunciabile</w:t>
      </w:r>
      <w:r w:rsidR="0017305B">
        <w:rPr>
          <w:rFonts w:ascii="Times New Roman" w:hAnsi="Times New Roman" w:cs="Times New Roman"/>
          <w:sz w:val="24"/>
          <w:szCs w:val="24"/>
        </w:rPr>
        <w:t xml:space="preserve">; </w:t>
      </w:r>
      <w:r w:rsidR="00BE617E" w:rsidRPr="00310378">
        <w:rPr>
          <w:rFonts w:ascii="Times New Roman" w:hAnsi="Times New Roman" w:cs="Times New Roman"/>
          <w:sz w:val="24"/>
          <w:szCs w:val="24"/>
        </w:rPr>
        <w:t xml:space="preserve">oggi più che </w:t>
      </w:r>
      <w:r w:rsidR="00BC5F3A" w:rsidRPr="00310378">
        <w:rPr>
          <w:rFonts w:ascii="Times New Roman" w:hAnsi="Times New Roman" w:cs="Times New Roman"/>
          <w:sz w:val="24"/>
          <w:szCs w:val="24"/>
        </w:rPr>
        <w:t>mai</w:t>
      </w:r>
      <w:r w:rsidR="00BE617E" w:rsidRPr="00310378">
        <w:rPr>
          <w:rFonts w:ascii="Times New Roman" w:hAnsi="Times New Roman" w:cs="Times New Roman"/>
          <w:sz w:val="24"/>
          <w:szCs w:val="24"/>
        </w:rPr>
        <w:t xml:space="preserve"> </w:t>
      </w:r>
      <w:r w:rsidR="0017305B">
        <w:rPr>
          <w:rFonts w:ascii="Times New Roman" w:hAnsi="Times New Roman" w:cs="Times New Roman"/>
          <w:sz w:val="24"/>
          <w:szCs w:val="24"/>
        </w:rPr>
        <w:t xml:space="preserve">il lavoro </w:t>
      </w:r>
      <w:r w:rsidR="00BE617E" w:rsidRPr="00310378">
        <w:rPr>
          <w:rFonts w:ascii="Times New Roman" w:hAnsi="Times New Roman" w:cs="Times New Roman"/>
          <w:sz w:val="24"/>
          <w:szCs w:val="24"/>
        </w:rPr>
        <w:t>va difeso e l’</w:t>
      </w:r>
      <w:proofErr w:type="spellStart"/>
      <w:r w:rsidR="00BE617E" w:rsidRPr="00310378">
        <w:rPr>
          <w:rFonts w:ascii="Times New Roman" w:hAnsi="Times New Roman" w:cs="Times New Roman"/>
          <w:sz w:val="24"/>
          <w:szCs w:val="24"/>
        </w:rPr>
        <w:t>occupabilità</w:t>
      </w:r>
      <w:proofErr w:type="spellEnd"/>
      <w:r w:rsidR="00BE617E" w:rsidRPr="00310378">
        <w:rPr>
          <w:rFonts w:ascii="Times New Roman" w:hAnsi="Times New Roman" w:cs="Times New Roman"/>
          <w:sz w:val="24"/>
          <w:szCs w:val="24"/>
        </w:rPr>
        <w:t xml:space="preserve"> va favorita</w:t>
      </w:r>
      <w:r w:rsidR="005E3FF3" w:rsidRPr="00310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D7B" w:rsidRDefault="005E3FF3" w:rsidP="004F6BD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10378">
        <w:rPr>
          <w:rFonts w:ascii="Times New Roman" w:hAnsi="Times New Roman" w:cs="Times New Roman"/>
          <w:sz w:val="24"/>
          <w:szCs w:val="24"/>
        </w:rPr>
        <w:t>Non</w:t>
      </w:r>
      <w:r w:rsidR="00B92F24" w:rsidRPr="00310378">
        <w:rPr>
          <w:rFonts w:ascii="Times New Roman" w:hAnsi="Times New Roman" w:cs="Times New Roman"/>
          <w:sz w:val="24"/>
          <w:szCs w:val="24"/>
        </w:rPr>
        <w:t xml:space="preserve"> possiamo rimanere indifferenti ed inerti.</w:t>
      </w:r>
      <w:r w:rsidRPr="00310378">
        <w:rPr>
          <w:rFonts w:ascii="Times New Roman" w:hAnsi="Times New Roman" w:cs="Times New Roman"/>
          <w:sz w:val="24"/>
          <w:szCs w:val="24"/>
        </w:rPr>
        <w:t xml:space="preserve"> </w:t>
      </w:r>
      <w:r w:rsidR="00310378" w:rsidRPr="00310378">
        <w:rPr>
          <w:rFonts w:ascii="Times New Roman" w:hAnsi="Times New Roman" w:cs="Times New Roman"/>
          <w:color w:val="333333"/>
          <w:sz w:val="24"/>
          <w:szCs w:val="24"/>
        </w:rPr>
        <w:t xml:space="preserve">Con </w:t>
      </w:r>
      <w:r w:rsidR="00B92F24" w:rsidRPr="00310378">
        <w:rPr>
          <w:rFonts w:ascii="Times New Roman" w:hAnsi="Times New Roman" w:cs="Times New Roman"/>
          <w:sz w:val="24"/>
          <w:szCs w:val="24"/>
        </w:rPr>
        <w:t xml:space="preserve">Papa Francesco </w:t>
      </w:r>
      <w:r w:rsidR="00310378" w:rsidRPr="00310378">
        <w:rPr>
          <w:rFonts w:ascii="Times New Roman" w:hAnsi="Times New Roman" w:cs="Times New Roman"/>
          <w:sz w:val="24"/>
          <w:szCs w:val="24"/>
        </w:rPr>
        <w:t xml:space="preserve">dobbiamo poter dire </w:t>
      </w:r>
      <w:r w:rsidR="00AB0447">
        <w:rPr>
          <w:rFonts w:ascii="Times New Roman" w:hAnsi="Times New Roman" w:cs="Times New Roman"/>
          <w:sz w:val="24"/>
          <w:szCs w:val="24"/>
        </w:rPr>
        <w:t xml:space="preserve">con piena convinzione </w:t>
      </w:r>
      <w:r w:rsidRPr="00310378">
        <w:rPr>
          <w:rFonts w:ascii="Times New Roman" w:hAnsi="Times New Roman" w:cs="Times New Roman"/>
          <w:sz w:val="24"/>
          <w:szCs w:val="24"/>
        </w:rPr>
        <w:t xml:space="preserve">che </w:t>
      </w:r>
      <w:r w:rsidR="00104D2D" w:rsidRPr="00310378">
        <w:rPr>
          <w:rFonts w:ascii="Times New Roman" w:hAnsi="Times New Roman" w:cs="Times New Roman"/>
          <w:sz w:val="24"/>
          <w:szCs w:val="24"/>
        </w:rPr>
        <w:t>“l’</w:t>
      </w:r>
      <w:proofErr w:type="spellStart"/>
      <w:r w:rsidR="00104D2D" w:rsidRPr="00310378">
        <w:rPr>
          <w:rFonts w:ascii="Times New Roman" w:hAnsi="Times New Roman" w:cs="Times New Roman"/>
          <w:sz w:val="24"/>
          <w:szCs w:val="24"/>
        </w:rPr>
        <w:t>inequità</w:t>
      </w:r>
      <w:proofErr w:type="spellEnd"/>
      <w:r w:rsidR="00104D2D" w:rsidRPr="00310378">
        <w:rPr>
          <w:rFonts w:ascii="Times New Roman" w:hAnsi="Times New Roman" w:cs="Times New Roman"/>
          <w:sz w:val="24"/>
          <w:szCs w:val="24"/>
        </w:rPr>
        <w:t xml:space="preserve"> è la radice dei mali sociali” (</w:t>
      </w:r>
      <w:r w:rsidR="00B92F24" w:rsidRPr="00310378">
        <w:rPr>
          <w:rFonts w:ascii="Times New Roman" w:hAnsi="Times New Roman" w:cs="Times New Roman"/>
          <w:sz w:val="24"/>
          <w:szCs w:val="24"/>
        </w:rPr>
        <w:t>EG</w:t>
      </w:r>
      <w:r w:rsidR="00104D2D" w:rsidRPr="00310378">
        <w:rPr>
          <w:rFonts w:ascii="Times New Roman" w:hAnsi="Times New Roman" w:cs="Times New Roman"/>
          <w:sz w:val="24"/>
          <w:szCs w:val="24"/>
        </w:rPr>
        <w:t xml:space="preserve"> 202).</w:t>
      </w:r>
      <w:r w:rsidR="00310378" w:rsidRPr="00310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5F" w:rsidRDefault="00AB0447" w:rsidP="004F6BD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questa ragione n</w:t>
      </w:r>
      <w:r w:rsidR="00AA17D5" w:rsidRPr="00310378">
        <w:rPr>
          <w:rFonts w:ascii="Times New Roman" w:hAnsi="Times New Roman" w:cs="Times New Roman"/>
          <w:sz w:val="24"/>
          <w:szCs w:val="24"/>
        </w:rPr>
        <w:t>on</w:t>
      </w:r>
      <w:r w:rsidR="00B25489" w:rsidRPr="00310378">
        <w:rPr>
          <w:rFonts w:ascii="Times New Roman" w:hAnsi="Times New Roman" w:cs="Times New Roman"/>
          <w:sz w:val="24"/>
          <w:szCs w:val="24"/>
        </w:rPr>
        <w:t xml:space="preserve"> dobbiamo </w:t>
      </w:r>
      <w:r w:rsidR="00AA17D5" w:rsidRPr="00310378">
        <w:rPr>
          <w:rFonts w:ascii="Times New Roman" w:hAnsi="Times New Roman" w:cs="Times New Roman"/>
          <w:sz w:val="24"/>
          <w:szCs w:val="24"/>
        </w:rPr>
        <w:t>lascia</w:t>
      </w:r>
      <w:r w:rsidR="00B25489" w:rsidRPr="00310378">
        <w:rPr>
          <w:rFonts w:ascii="Times New Roman" w:hAnsi="Times New Roman" w:cs="Times New Roman"/>
          <w:sz w:val="24"/>
          <w:szCs w:val="24"/>
        </w:rPr>
        <w:t>re</w:t>
      </w:r>
      <w:r w:rsidR="00AA17D5" w:rsidRPr="00310378">
        <w:rPr>
          <w:rFonts w:ascii="Times New Roman" w:hAnsi="Times New Roman" w:cs="Times New Roman"/>
          <w:sz w:val="24"/>
          <w:szCs w:val="24"/>
        </w:rPr>
        <w:t xml:space="preserve"> nulla d’intentato </w:t>
      </w:r>
      <w:r w:rsidR="00160F7D" w:rsidRPr="00310378">
        <w:rPr>
          <w:rFonts w:ascii="Times New Roman" w:hAnsi="Times New Roman" w:cs="Times New Roman"/>
          <w:sz w:val="24"/>
          <w:szCs w:val="24"/>
        </w:rPr>
        <w:t xml:space="preserve">per individuare, in concreto, quale </w:t>
      </w:r>
      <w:r w:rsidR="00BC5F3A" w:rsidRPr="00310378">
        <w:rPr>
          <w:rFonts w:ascii="Times New Roman" w:hAnsi="Times New Roman" w:cs="Times New Roman"/>
          <w:sz w:val="24"/>
          <w:szCs w:val="24"/>
        </w:rPr>
        <w:t xml:space="preserve">deve essere </w:t>
      </w:r>
      <w:r w:rsidR="00160F7D" w:rsidRPr="00310378">
        <w:rPr>
          <w:rFonts w:ascii="Times New Roman" w:hAnsi="Times New Roman" w:cs="Times New Roman"/>
          <w:sz w:val="24"/>
          <w:szCs w:val="24"/>
        </w:rPr>
        <w:t>il</w:t>
      </w:r>
      <w:r w:rsidR="00D41AF6" w:rsidRPr="00310378">
        <w:rPr>
          <w:rFonts w:ascii="Times New Roman" w:hAnsi="Times New Roman" w:cs="Times New Roman"/>
          <w:sz w:val="24"/>
          <w:szCs w:val="24"/>
        </w:rPr>
        <w:t xml:space="preserve"> contributo che la comunità </w:t>
      </w:r>
      <w:r w:rsidR="00160F7D" w:rsidRPr="00310378">
        <w:rPr>
          <w:rFonts w:ascii="Times New Roman" w:hAnsi="Times New Roman" w:cs="Times New Roman"/>
          <w:sz w:val="24"/>
          <w:szCs w:val="24"/>
        </w:rPr>
        <w:t xml:space="preserve">può </w:t>
      </w:r>
      <w:r w:rsidR="00D41AF6" w:rsidRPr="00310378">
        <w:rPr>
          <w:rFonts w:ascii="Times New Roman" w:hAnsi="Times New Roman" w:cs="Times New Roman"/>
          <w:sz w:val="24"/>
          <w:szCs w:val="24"/>
        </w:rPr>
        <w:t xml:space="preserve">offrire </w:t>
      </w:r>
      <w:r w:rsidR="00B25489" w:rsidRPr="00310378">
        <w:rPr>
          <w:rFonts w:ascii="Times New Roman" w:hAnsi="Times New Roman" w:cs="Times New Roman"/>
          <w:sz w:val="24"/>
          <w:szCs w:val="24"/>
        </w:rPr>
        <w:t>in vista de</w:t>
      </w:r>
      <w:r w:rsidR="00D41AF6" w:rsidRPr="00310378">
        <w:rPr>
          <w:rFonts w:ascii="Times New Roman" w:hAnsi="Times New Roman" w:cs="Times New Roman"/>
          <w:sz w:val="24"/>
          <w:szCs w:val="24"/>
        </w:rPr>
        <w:t>ll’attuazione di politiche del lavoro rispettose della dignità della persona umana.</w:t>
      </w:r>
      <w:r w:rsidR="00310378" w:rsidRPr="00310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D2" w:rsidRDefault="004F6BD2" w:rsidP="004F6BD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10378">
        <w:rPr>
          <w:rFonts w:ascii="Times New Roman" w:hAnsi="Times New Roman" w:cs="Times New Roman"/>
          <w:sz w:val="24"/>
          <w:szCs w:val="24"/>
        </w:rPr>
        <w:t>La dignità umana</w:t>
      </w:r>
      <w:r>
        <w:rPr>
          <w:rFonts w:ascii="Times New Roman" w:hAnsi="Times New Roman" w:cs="Times New Roman"/>
          <w:sz w:val="24"/>
          <w:szCs w:val="24"/>
        </w:rPr>
        <w:t>, infatti,</w:t>
      </w:r>
      <w:r w:rsidRPr="00310378">
        <w:rPr>
          <w:rFonts w:ascii="Times New Roman" w:hAnsi="Times New Roman" w:cs="Times New Roman"/>
          <w:sz w:val="24"/>
          <w:szCs w:val="24"/>
        </w:rPr>
        <w:t xml:space="preserve"> </w:t>
      </w:r>
      <w:r w:rsidRPr="00310378">
        <w:rPr>
          <w:rFonts w:ascii="Times New Roman" w:hAnsi="Times New Roman" w:cs="Times New Roman"/>
          <w:bCs/>
          <w:sz w:val="24"/>
          <w:szCs w:val="24"/>
        </w:rPr>
        <w:t>si esprime con pienezza nel lavoro quando esso è tutelato, pagato, sicuro, effettuato nel rispetto dei diritti e con la formazione più adeguata</w:t>
      </w:r>
      <w:r w:rsidRPr="00310378">
        <w:rPr>
          <w:rFonts w:ascii="Times New Roman" w:hAnsi="Times New Roman" w:cs="Times New Roman"/>
          <w:sz w:val="24"/>
          <w:szCs w:val="24"/>
        </w:rPr>
        <w:t>.</w:t>
      </w:r>
      <w:r w:rsidRPr="00310378">
        <w:rPr>
          <w:rFonts w:ascii="Times New Roman" w:hAnsi="Times New Roman" w:cs="Times New Roman"/>
          <w:color w:val="4D5156"/>
          <w:sz w:val="24"/>
          <w:szCs w:val="24"/>
        </w:rPr>
        <w:t xml:space="preserve"> </w:t>
      </w:r>
      <w:r w:rsidRPr="00310378">
        <w:rPr>
          <w:rStyle w:val="acopre1"/>
          <w:rFonts w:ascii="Times New Roman" w:hAnsi="Times New Roman" w:cs="Times New Roman"/>
          <w:sz w:val="24"/>
          <w:szCs w:val="24"/>
        </w:rPr>
        <w:t>“</w:t>
      </w:r>
      <w:r w:rsidRPr="00310378">
        <w:rPr>
          <w:rStyle w:val="acopre1"/>
          <w:rFonts w:ascii="Times New Roman" w:hAnsi="Times New Roman" w:cs="Times New Roman"/>
          <w:bCs/>
          <w:sz w:val="24"/>
          <w:szCs w:val="24"/>
        </w:rPr>
        <w:t>Nel lavoro libero</w:t>
      </w:r>
      <w:r w:rsidRPr="00310378">
        <w:rPr>
          <w:rStyle w:val="acopre1"/>
          <w:rFonts w:ascii="Times New Roman" w:hAnsi="Times New Roman" w:cs="Times New Roman"/>
          <w:sz w:val="24"/>
          <w:szCs w:val="24"/>
        </w:rPr>
        <w:t xml:space="preserve">, </w:t>
      </w:r>
      <w:r w:rsidRPr="00310378">
        <w:rPr>
          <w:rStyle w:val="acopre1"/>
          <w:rFonts w:ascii="Times New Roman" w:hAnsi="Times New Roman" w:cs="Times New Roman"/>
          <w:bCs/>
          <w:sz w:val="24"/>
          <w:szCs w:val="24"/>
        </w:rPr>
        <w:t>creativo</w:t>
      </w:r>
      <w:r w:rsidRPr="00310378">
        <w:rPr>
          <w:rStyle w:val="acopre1"/>
          <w:rFonts w:ascii="Times New Roman" w:hAnsi="Times New Roman" w:cs="Times New Roman"/>
          <w:sz w:val="24"/>
          <w:szCs w:val="24"/>
        </w:rPr>
        <w:t xml:space="preserve">, </w:t>
      </w:r>
      <w:r w:rsidRPr="00310378">
        <w:rPr>
          <w:rStyle w:val="acopre1"/>
          <w:rFonts w:ascii="Times New Roman" w:hAnsi="Times New Roman" w:cs="Times New Roman"/>
          <w:bCs/>
          <w:sz w:val="24"/>
          <w:szCs w:val="24"/>
        </w:rPr>
        <w:t>partecipativo e solidale</w:t>
      </w:r>
      <w:r w:rsidRPr="00310378">
        <w:rPr>
          <w:rStyle w:val="acopre1"/>
          <w:rFonts w:ascii="Times New Roman" w:hAnsi="Times New Roman" w:cs="Times New Roman"/>
          <w:sz w:val="24"/>
          <w:szCs w:val="24"/>
        </w:rPr>
        <w:t xml:space="preserve">, l'essere umano esprime </w:t>
      </w:r>
      <w:r w:rsidRPr="00310378">
        <w:rPr>
          <w:rStyle w:val="acopre1"/>
          <w:rFonts w:ascii="Times New Roman" w:hAnsi="Times New Roman" w:cs="Times New Roman"/>
          <w:bCs/>
          <w:sz w:val="24"/>
          <w:szCs w:val="24"/>
        </w:rPr>
        <w:t>e</w:t>
      </w:r>
      <w:r w:rsidRPr="00310378">
        <w:rPr>
          <w:rStyle w:val="acopre1"/>
          <w:rFonts w:ascii="Times New Roman" w:hAnsi="Times New Roman" w:cs="Times New Roman"/>
          <w:sz w:val="24"/>
          <w:szCs w:val="24"/>
        </w:rPr>
        <w:t xml:space="preserve"> accresce la dignità della propria vita” (</w:t>
      </w:r>
      <w:r w:rsidRPr="00310378">
        <w:rPr>
          <w:rStyle w:val="acopre1"/>
          <w:rFonts w:ascii="Times New Roman" w:hAnsi="Times New Roman" w:cs="Times New Roman"/>
          <w:bCs/>
          <w:sz w:val="24"/>
          <w:szCs w:val="24"/>
        </w:rPr>
        <w:t>EG</w:t>
      </w:r>
      <w:r w:rsidRPr="00310378">
        <w:rPr>
          <w:rStyle w:val="acopre1"/>
          <w:rFonts w:ascii="Times New Roman" w:hAnsi="Times New Roman" w:cs="Times New Roman"/>
          <w:sz w:val="24"/>
          <w:szCs w:val="24"/>
        </w:rPr>
        <w:t xml:space="preserve"> 192).</w:t>
      </w:r>
      <w:r w:rsidRPr="00310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D2" w:rsidRPr="00310378" w:rsidRDefault="00160F7D" w:rsidP="00137F8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10378">
        <w:rPr>
          <w:rFonts w:ascii="Times New Roman" w:hAnsi="Times New Roman" w:cs="Times New Roman"/>
          <w:i/>
          <w:sz w:val="24"/>
          <w:szCs w:val="24"/>
        </w:rPr>
        <w:t>Noi siamo il lavoro</w:t>
      </w:r>
      <w:r w:rsidRPr="00310378">
        <w:rPr>
          <w:rFonts w:ascii="Times New Roman" w:hAnsi="Times New Roman" w:cs="Times New Roman"/>
          <w:sz w:val="24"/>
          <w:szCs w:val="24"/>
        </w:rPr>
        <w:t xml:space="preserve">: </w:t>
      </w:r>
      <w:r w:rsidR="00B25489" w:rsidRPr="00310378">
        <w:rPr>
          <w:rFonts w:ascii="Times New Roman" w:hAnsi="Times New Roman" w:cs="Times New Roman"/>
          <w:sz w:val="24"/>
          <w:szCs w:val="24"/>
        </w:rPr>
        <w:t xml:space="preserve">perciò il lavoro va difeso; </w:t>
      </w:r>
      <w:r w:rsidRPr="00310378">
        <w:rPr>
          <w:rFonts w:ascii="Times New Roman" w:hAnsi="Times New Roman" w:cs="Times New Roman"/>
          <w:sz w:val="24"/>
          <w:szCs w:val="24"/>
        </w:rPr>
        <w:t xml:space="preserve">è questa la prospettiva etica </w:t>
      </w:r>
      <w:r w:rsidR="00DC2D7B">
        <w:rPr>
          <w:rFonts w:ascii="Times New Roman" w:hAnsi="Times New Roman" w:cs="Times New Roman"/>
          <w:sz w:val="24"/>
          <w:szCs w:val="24"/>
        </w:rPr>
        <w:t xml:space="preserve">della Chiesa e questa la prospettiva </w:t>
      </w:r>
      <w:r w:rsidRPr="00310378">
        <w:rPr>
          <w:rFonts w:ascii="Times New Roman" w:hAnsi="Times New Roman" w:cs="Times New Roman"/>
          <w:sz w:val="24"/>
          <w:szCs w:val="24"/>
        </w:rPr>
        <w:t xml:space="preserve">con </w:t>
      </w:r>
      <w:r w:rsidR="00D956C3" w:rsidRPr="00310378">
        <w:rPr>
          <w:rFonts w:ascii="Times New Roman" w:hAnsi="Times New Roman" w:cs="Times New Roman"/>
          <w:sz w:val="24"/>
          <w:szCs w:val="24"/>
        </w:rPr>
        <w:t xml:space="preserve">la quale </w:t>
      </w:r>
      <w:r w:rsidR="00DC2D7B">
        <w:rPr>
          <w:rFonts w:ascii="Times New Roman" w:hAnsi="Times New Roman" w:cs="Times New Roman"/>
          <w:sz w:val="24"/>
          <w:szCs w:val="24"/>
        </w:rPr>
        <w:t>io sono qui, oggi, e continuer</w:t>
      </w:r>
      <w:r w:rsidR="00C92718">
        <w:rPr>
          <w:rFonts w:ascii="Times New Roman" w:hAnsi="Times New Roman" w:cs="Times New Roman"/>
          <w:sz w:val="24"/>
          <w:szCs w:val="24"/>
        </w:rPr>
        <w:t>ò</w:t>
      </w:r>
      <w:bookmarkStart w:id="0" w:name="_GoBack"/>
      <w:bookmarkEnd w:id="0"/>
      <w:r w:rsidR="00DC2D7B">
        <w:rPr>
          <w:rFonts w:ascii="Times New Roman" w:hAnsi="Times New Roman" w:cs="Times New Roman"/>
          <w:sz w:val="24"/>
          <w:szCs w:val="24"/>
        </w:rPr>
        <w:t xml:space="preserve"> a stare con voi e per voi. </w:t>
      </w:r>
    </w:p>
    <w:p w:rsidR="00356583" w:rsidRPr="00310378" w:rsidRDefault="00356583" w:rsidP="00B2548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1085D" w:rsidRPr="00310378" w:rsidRDefault="002C300C" w:rsidP="00B2548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10378">
        <w:rPr>
          <w:rFonts w:ascii="Times New Roman" w:hAnsi="Times New Roman" w:cs="Times New Roman"/>
          <w:sz w:val="24"/>
          <w:szCs w:val="24"/>
        </w:rPr>
        <w:t xml:space="preserve">Melfi, </w:t>
      </w:r>
      <w:r w:rsidR="00C47690" w:rsidRPr="00310378">
        <w:rPr>
          <w:rFonts w:ascii="Times New Roman" w:hAnsi="Times New Roman" w:cs="Times New Roman"/>
          <w:sz w:val="24"/>
          <w:szCs w:val="24"/>
        </w:rPr>
        <w:t>22 maggio</w:t>
      </w:r>
      <w:r w:rsidRPr="00310378">
        <w:rPr>
          <w:rFonts w:ascii="Times New Roman" w:hAnsi="Times New Roman" w:cs="Times New Roman"/>
          <w:sz w:val="24"/>
          <w:szCs w:val="24"/>
        </w:rPr>
        <w:t xml:space="preserve"> 2021 </w:t>
      </w:r>
    </w:p>
    <w:p w:rsidR="007222ED" w:rsidRPr="00310378" w:rsidRDefault="007222ED" w:rsidP="00B25489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310378">
        <w:rPr>
          <w:rFonts w:ascii="Times New Roman" w:hAnsi="Times New Roman" w:cs="Times New Roman"/>
          <w:sz w:val="24"/>
          <w:szCs w:val="24"/>
        </w:rPr>
        <w:t>+ Ciro Fanelli</w:t>
      </w:r>
    </w:p>
    <w:p w:rsidR="007222ED" w:rsidRPr="00310378" w:rsidRDefault="007222ED" w:rsidP="00B25489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310378">
        <w:rPr>
          <w:rFonts w:ascii="Times New Roman" w:hAnsi="Times New Roman" w:cs="Times New Roman"/>
          <w:sz w:val="24"/>
          <w:szCs w:val="24"/>
        </w:rPr>
        <w:t>Vescovo</w:t>
      </w:r>
    </w:p>
    <w:sectPr w:rsidR="007222ED" w:rsidRPr="00310378" w:rsidSect="00BF2B8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34" w:rsidRDefault="006C5534" w:rsidP="00D174BB">
      <w:r>
        <w:separator/>
      </w:r>
    </w:p>
  </w:endnote>
  <w:endnote w:type="continuationSeparator" w:id="0">
    <w:p w:rsidR="006C5534" w:rsidRDefault="006C5534" w:rsidP="00D1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443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377E" w:rsidRDefault="0039377E">
            <w:pPr>
              <w:pStyle w:val="Pidipagina"/>
              <w:jc w:val="center"/>
            </w:pPr>
          </w:p>
          <w:p w:rsidR="008E421E" w:rsidRDefault="008E421E">
            <w:pPr>
              <w:pStyle w:val="Pidipagina"/>
              <w:jc w:val="center"/>
            </w:pPr>
            <w:r w:rsidRPr="007222ED">
              <w:rPr>
                <w:rFonts w:ascii="Times New Roman" w:hAnsi="Times New Roman" w:cs="Times New Roman"/>
                <w:i/>
                <w:sz w:val="20"/>
              </w:rPr>
              <w:t xml:space="preserve">Pag. </w:t>
            </w:r>
            <w:r w:rsidR="00655BD9" w:rsidRPr="007222ED">
              <w:rPr>
                <w:rFonts w:ascii="Times New Roman" w:hAnsi="Times New Roman" w:cs="Times New Roman"/>
                <w:b/>
                <w:bCs/>
                <w:i/>
                <w:sz w:val="20"/>
              </w:rPr>
              <w:fldChar w:fldCharType="begin"/>
            </w:r>
            <w:r w:rsidRPr="007222ED">
              <w:rPr>
                <w:rFonts w:ascii="Times New Roman" w:hAnsi="Times New Roman" w:cs="Times New Roman"/>
                <w:b/>
                <w:bCs/>
                <w:i/>
                <w:sz w:val="20"/>
              </w:rPr>
              <w:instrText>PAGE</w:instrText>
            </w:r>
            <w:r w:rsidR="00655BD9" w:rsidRPr="007222ED">
              <w:rPr>
                <w:rFonts w:ascii="Times New Roman" w:hAnsi="Times New Roman" w:cs="Times New Roman"/>
                <w:b/>
                <w:bCs/>
                <w:i/>
                <w:sz w:val="20"/>
              </w:rPr>
              <w:fldChar w:fldCharType="separate"/>
            </w:r>
            <w:r w:rsidR="00C92718">
              <w:rPr>
                <w:rFonts w:ascii="Times New Roman" w:hAnsi="Times New Roman" w:cs="Times New Roman"/>
                <w:b/>
                <w:bCs/>
                <w:i/>
                <w:noProof/>
                <w:sz w:val="20"/>
              </w:rPr>
              <w:t>1</w:t>
            </w:r>
            <w:r w:rsidR="00655BD9" w:rsidRPr="007222ED">
              <w:rPr>
                <w:rFonts w:ascii="Times New Roman" w:hAnsi="Times New Roman" w:cs="Times New Roman"/>
                <w:b/>
                <w:bCs/>
                <w:i/>
                <w:sz w:val="20"/>
              </w:rPr>
              <w:fldChar w:fldCharType="end"/>
            </w:r>
            <w:r w:rsidRPr="007222ED">
              <w:rPr>
                <w:rFonts w:ascii="Times New Roman" w:hAnsi="Times New Roman" w:cs="Times New Roman"/>
                <w:i/>
                <w:sz w:val="20"/>
              </w:rPr>
              <w:t xml:space="preserve"> a </w:t>
            </w:r>
            <w:r w:rsidR="00655BD9" w:rsidRPr="007222ED">
              <w:rPr>
                <w:rFonts w:ascii="Times New Roman" w:hAnsi="Times New Roman" w:cs="Times New Roman"/>
                <w:b/>
                <w:bCs/>
                <w:i/>
                <w:sz w:val="20"/>
              </w:rPr>
              <w:fldChar w:fldCharType="begin"/>
            </w:r>
            <w:r w:rsidRPr="007222ED">
              <w:rPr>
                <w:rFonts w:ascii="Times New Roman" w:hAnsi="Times New Roman" w:cs="Times New Roman"/>
                <w:b/>
                <w:bCs/>
                <w:i/>
                <w:sz w:val="20"/>
              </w:rPr>
              <w:instrText>NUMPAGES</w:instrText>
            </w:r>
            <w:r w:rsidR="00655BD9" w:rsidRPr="007222ED">
              <w:rPr>
                <w:rFonts w:ascii="Times New Roman" w:hAnsi="Times New Roman" w:cs="Times New Roman"/>
                <w:b/>
                <w:bCs/>
                <w:i/>
                <w:sz w:val="20"/>
              </w:rPr>
              <w:fldChar w:fldCharType="separate"/>
            </w:r>
            <w:r w:rsidR="00C92718">
              <w:rPr>
                <w:rFonts w:ascii="Times New Roman" w:hAnsi="Times New Roman" w:cs="Times New Roman"/>
                <w:b/>
                <w:bCs/>
                <w:i/>
                <w:noProof/>
                <w:sz w:val="20"/>
              </w:rPr>
              <w:t>1</w:t>
            </w:r>
            <w:r w:rsidR="00655BD9" w:rsidRPr="007222ED">
              <w:rPr>
                <w:rFonts w:ascii="Times New Roman" w:hAnsi="Times New Roman" w:cs="Times New Roman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:rsidR="008E421E" w:rsidRDefault="008E42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34" w:rsidRDefault="006C5534" w:rsidP="00D174BB">
      <w:r>
        <w:separator/>
      </w:r>
    </w:p>
  </w:footnote>
  <w:footnote w:type="continuationSeparator" w:id="0">
    <w:p w:rsidR="006C5534" w:rsidRDefault="006C5534" w:rsidP="00D1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7BA"/>
    <w:multiLevelType w:val="hybridMultilevel"/>
    <w:tmpl w:val="754416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6A8D"/>
    <w:multiLevelType w:val="hybridMultilevel"/>
    <w:tmpl w:val="58763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60"/>
    <w:rsid w:val="000464A4"/>
    <w:rsid w:val="00073348"/>
    <w:rsid w:val="00074249"/>
    <w:rsid w:val="00085DB4"/>
    <w:rsid w:val="00095557"/>
    <w:rsid w:val="000E7B51"/>
    <w:rsid w:val="0010164A"/>
    <w:rsid w:val="00104D2D"/>
    <w:rsid w:val="0011355E"/>
    <w:rsid w:val="00137F8D"/>
    <w:rsid w:val="00144970"/>
    <w:rsid w:val="00160F7D"/>
    <w:rsid w:val="0017305B"/>
    <w:rsid w:val="00184FE3"/>
    <w:rsid w:val="00193B38"/>
    <w:rsid w:val="001A247A"/>
    <w:rsid w:val="001A4BB9"/>
    <w:rsid w:val="001B079D"/>
    <w:rsid w:val="0023641E"/>
    <w:rsid w:val="002414DD"/>
    <w:rsid w:val="00262AD0"/>
    <w:rsid w:val="002C0411"/>
    <w:rsid w:val="002C300C"/>
    <w:rsid w:val="00303AE7"/>
    <w:rsid w:val="00310378"/>
    <w:rsid w:val="00343B17"/>
    <w:rsid w:val="00356583"/>
    <w:rsid w:val="00360648"/>
    <w:rsid w:val="0039377E"/>
    <w:rsid w:val="003C7585"/>
    <w:rsid w:val="003E6429"/>
    <w:rsid w:val="003E6624"/>
    <w:rsid w:val="00413F33"/>
    <w:rsid w:val="00464025"/>
    <w:rsid w:val="0047301F"/>
    <w:rsid w:val="004D66C6"/>
    <w:rsid w:val="004F6BD2"/>
    <w:rsid w:val="005127B9"/>
    <w:rsid w:val="005301FC"/>
    <w:rsid w:val="00547311"/>
    <w:rsid w:val="00554990"/>
    <w:rsid w:val="005664E7"/>
    <w:rsid w:val="00571DE0"/>
    <w:rsid w:val="0058674F"/>
    <w:rsid w:val="00597F9B"/>
    <w:rsid w:val="005E3FF3"/>
    <w:rsid w:val="005E5EC4"/>
    <w:rsid w:val="00602956"/>
    <w:rsid w:val="00621160"/>
    <w:rsid w:val="00626C87"/>
    <w:rsid w:val="00655BD9"/>
    <w:rsid w:val="006952B8"/>
    <w:rsid w:val="006B1777"/>
    <w:rsid w:val="006C5534"/>
    <w:rsid w:val="006C55E9"/>
    <w:rsid w:val="006D776F"/>
    <w:rsid w:val="00703F6C"/>
    <w:rsid w:val="007222ED"/>
    <w:rsid w:val="0075585F"/>
    <w:rsid w:val="007928B5"/>
    <w:rsid w:val="00792BC0"/>
    <w:rsid w:val="007A60F5"/>
    <w:rsid w:val="007B458C"/>
    <w:rsid w:val="007B4AE5"/>
    <w:rsid w:val="007C030F"/>
    <w:rsid w:val="007D2C6A"/>
    <w:rsid w:val="007D4FB2"/>
    <w:rsid w:val="007F069B"/>
    <w:rsid w:val="0082463B"/>
    <w:rsid w:val="00843FE1"/>
    <w:rsid w:val="00846441"/>
    <w:rsid w:val="00851CD4"/>
    <w:rsid w:val="008525F9"/>
    <w:rsid w:val="00875765"/>
    <w:rsid w:val="00881D74"/>
    <w:rsid w:val="0088438A"/>
    <w:rsid w:val="008A3157"/>
    <w:rsid w:val="008A4FC2"/>
    <w:rsid w:val="008B1BDC"/>
    <w:rsid w:val="008B4006"/>
    <w:rsid w:val="008C06D2"/>
    <w:rsid w:val="008C5385"/>
    <w:rsid w:val="008E04E9"/>
    <w:rsid w:val="008E421E"/>
    <w:rsid w:val="008F61A6"/>
    <w:rsid w:val="0091085D"/>
    <w:rsid w:val="009111BA"/>
    <w:rsid w:val="00917436"/>
    <w:rsid w:val="00937723"/>
    <w:rsid w:val="00937B04"/>
    <w:rsid w:val="00970473"/>
    <w:rsid w:val="009718B7"/>
    <w:rsid w:val="00982450"/>
    <w:rsid w:val="009925A8"/>
    <w:rsid w:val="00993586"/>
    <w:rsid w:val="009948BA"/>
    <w:rsid w:val="009A6E39"/>
    <w:rsid w:val="009C76C3"/>
    <w:rsid w:val="009D7820"/>
    <w:rsid w:val="009F56B8"/>
    <w:rsid w:val="00A13A20"/>
    <w:rsid w:val="00A15EE2"/>
    <w:rsid w:val="00A212E4"/>
    <w:rsid w:val="00AA17D5"/>
    <w:rsid w:val="00AB0447"/>
    <w:rsid w:val="00AC5263"/>
    <w:rsid w:val="00AD2435"/>
    <w:rsid w:val="00AD64AA"/>
    <w:rsid w:val="00AF55B6"/>
    <w:rsid w:val="00B15D9C"/>
    <w:rsid w:val="00B24E88"/>
    <w:rsid w:val="00B25489"/>
    <w:rsid w:val="00B35BB7"/>
    <w:rsid w:val="00B46A65"/>
    <w:rsid w:val="00B60A86"/>
    <w:rsid w:val="00B618FC"/>
    <w:rsid w:val="00B65836"/>
    <w:rsid w:val="00B86A23"/>
    <w:rsid w:val="00B92F24"/>
    <w:rsid w:val="00BC5F3A"/>
    <w:rsid w:val="00BD010E"/>
    <w:rsid w:val="00BE2D7D"/>
    <w:rsid w:val="00BE617E"/>
    <w:rsid w:val="00BF2B8D"/>
    <w:rsid w:val="00C229CB"/>
    <w:rsid w:val="00C256A2"/>
    <w:rsid w:val="00C47690"/>
    <w:rsid w:val="00C92718"/>
    <w:rsid w:val="00D05250"/>
    <w:rsid w:val="00D15A4D"/>
    <w:rsid w:val="00D174BB"/>
    <w:rsid w:val="00D41AF6"/>
    <w:rsid w:val="00D61FBD"/>
    <w:rsid w:val="00D8393F"/>
    <w:rsid w:val="00D9009A"/>
    <w:rsid w:val="00D91E9D"/>
    <w:rsid w:val="00D956C3"/>
    <w:rsid w:val="00D97DF2"/>
    <w:rsid w:val="00DC2D7B"/>
    <w:rsid w:val="00DD5B94"/>
    <w:rsid w:val="00E04218"/>
    <w:rsid w:val="00E37BA2"/>
    <w:rsid w:val="00E50CE4"/>
    <w:rsid w:val="00E50DE5"/>
    <w:rsid w:val="00E93731"/>
    <w:rsid w:val="00E96DAD"/>
    <w:rsid w:val="00EB221A"/>
    <w:rsid w:val="00EE1FE9"/>
    <w:rsid w:val="00F25426"/>
    <w:rsid w:val="00F320D5"/>
    <w:rsid w:val="00F473D9"/>
    <w:rsid w:val="00F64094"/>
    <w:rsid w:val="00F87A48"/>
    <w:rsid w:val="00F944AD"/>
    <w:rsid w:val="00FB6CD8"/>
    <w:rsid w:val="00FE655F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4D2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5473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7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4BB"/>
  </w:style>
  <w:style w:type="paragraph" w:styleId="Pidipagina">
    <w:name w:val="footer"/>
    <w:basedOn w:val="Normale"/>
    <w:link w:val="PidipaginaCarattere"/>
    <w:uiPriority w:val="99"/>
    <w:unhideWhenUsed/>
    <w:rsid w:val="00D17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74F"/>
    <w:rPr>
      <w:rFonts w:ascii="Tahoma" w:hAnsi="Tahoma" w:cs="Tahoma"/>
      <w:sz w:val="16"/>
      <w:szCs w:val="16"/>
    </w:rPr>
  </w:style>
  <w:style w:type="character" w:customStyle="1" w:styleId="acopre1">
    <w:name w:val="acopre1"/>
    <w:basedOn w:val="Carpredefinitoparagrafo"/>
    <w:rsid w:val="00241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4D2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5473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7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4BB"/>
  </w:style>
  <w:style w:type="paragraph" w:styleId="Pidipagina">
    <w:name w:val="footer"/>
    <w:basedOn w:val="Normale"/>
    <w:link w:val="PidipaginaCarattere"/>
    <w:uiPriority w:val="99"/>
    <w:unhideWhenUsed/>
    <w:rsid w:val="00D17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74F"/>
    <w:rPr>
      <w:rFonts w:ascii="Tahoma" w:hAnsi="Tahoma" w:cs="Tahoma"/>
      <w:sz w:val="16"/>
      <w:szCs w:val="16"/>
    </w:rPr>
  </w:style>
  <w:style w:type="character" w:customStyle="1" w:styleId="acopre1">
    <w:name w:val="acopre1"/>
    <w:basedOn w:val="Carpredefinitoparagrafo"/>
    <w:rsid w:val="0024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Faioli Michele (michele.faioli)</dc:creator>
  <cp:lastModifiedBy>Utente</cp:lastModifiedBy>
  <cp:revision>31</cp:revision>
  <cp:lastPrinted>2021-05-22T06:47:00Z</cp:lastPrinted>
  <dcterms:created xsi:type="dcterms:W3CDTF">2021-04-27T21:03:00Z</dcterms:created>
  <dcterms:modified xsi:type="dcterms:W3CDTF">2021-05-23T09:52:00Z</dcterms:modified>
</cp:coreProperties>
</file>