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B5" w:rsidRDefault="00DB26F5" w:rsidP="00DB26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noProof/>
          <w:sz w:val="40"/>
          <w:szCs w:val="30"/>
          <w:lang w:eastAsia="it-IT"/>
        </w:rPr>
        <w:drawing>
          <wp:inline distT="0" distB="0" distL="0" distR="0" wp14:anchorId="5BE00220" wp14:editId="3BBE69F4">
            <wp:extent cx="1019175" cy="1341899"/>
            <wp:effectExtent l="0" t="0" r="0" b="0"/>
            <wp:docPr id="2" name="Immagine 2" descr="C:\Users\Utente\Desktop\Stemma_Mons__Ciro_Fanell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temma_Mons__Ciro_Fanelli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19175" cy="13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F5" w:rsidRPr="0026742F" w:rsidRDefault="00DB26F5" w:rsidP="00DB26F5">
      <w:pPr>
        <w:spacing w:after="0"/>
        <w:jc w:val="center"/>
        <w:rPr>
          <w:rFonts w:ascii="Times New Roman" w:hAnsi="Times New Roman" w:cs="Times New Roman"/>
          <w:b/>
          <w:smallCaps/>
          <w:color w:val="1F497D" w:themeColor="text2"/>
          <w:sz w:val="36"/>
          <w:szCs w:val="30"/>
        </w:rPr>
      </w:pPr>
      <w:r w:rsidRPr="0026742F">
        <w:rPr>
          <w:rFonts w:ascii="Times New Roman" w:hAnsi="Times New Roman" w:cs="Times New Roman"/>
          <w:b/>
          <w:smallCaps/>
          <w:color w:val="1F497D" w:themeColor="text2"/>
          <w:sz w:val="36"/>
          <w:szCs w:val="30"/>
        </w:rPr>
        <w:t>CIRO FANELLI</w:t>
      </w:r>
    </w:p>
    <w:p w:rsidR="00DB26F5" w:rsidRDefault="00DB26F5" w:rsidP="00DB26F5">
      <w:pPr>
        <w:spacing w:after="0"/>
        <w:jc w:val="center"/>
        <w:rPr>
          <w:rFonts w:ascii="Times New Roman" w:hAnsi="Times New Roman" w:cs="Times New Roman"/>
          <w:b/>
          <w:smallCaps/>
          <w:color w:val="1F497D" w:themeColor="text2"/>
          <w:szCs w:val="30"/>
        </w:rPr>
      </w:pPr>
      <w:r>
        <w:rPr>
          <w:rFonts w:ascii="Times New Roman" w:hAnsi="Times New Roman" w:cs="Times New Roman"/>
          <w:b/>
          <w:smallCaps/>
          <w:color w:val="1F497D" w:themeColor="text2"/>
          <w:szCs w:val="30"/>
        </w:rPr>
        <w:t>VESCOVO DI MELFI</w:t>
      </w:r>
      <w:r w:rsidRPr="00126360">
        <w:rPr>
          <w:rFonts w:ascii="Times New Roman" w:hAnsi="Times New Roman" w:cs="Times New Roman"/>
          <w:b/>
          <w:smallCaps/>
          <w:color w:val="1F497D" w:themeColor="text2"/>
          <w:szCs w:val="30"/>
        </w:rPr>
        <w:t>–RAPOLLA-VENOSA</w:t>
      </w:r>
    </w:p>
    <w:p w:rsidR="00DB26F5" w:rsidRDefault="00DB26F5" w:rsidP="009842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2B5" w:rsidRPr="008F38CB" w:rsidRDefault="009842B5" w:rsidP="009842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42B5" w:rsidRPr="008F38CB" w:rsidRDefault="009842B5" w:rsidP="009842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8CB">
        <w:rPr>
          <w:rFonts w:ascii="Times New Roman" w:hAnsi="Times New Roman" w:cs="Times New Roman"/>
          <w:b/>
          <w:sz w:val="32"/>
          <w:szCs w:val="32"/>
        </w:rPr>
        <w:t>OMELIA</w:t>
      </w:r>
    </w:p>
    <w:p w:rsidR="009842B5" w:rsidRPr="008F38CB" w:rsidRDefault="009842B5" w:rsidP="009842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8CB">
        <w:rPr>
          <w:rFonts w:ascii="Times New Roman" w:hAnsi="Times New Roman" w:cs="Times New Roman"/>
          <w:b/>
          <w:sz w:val="32"/>
          <w:szCs w:val="32"/>
        </w:rPr>
        <w:t xml:space="preserve">IN OCCASIONE DELLA VISITA DELL’EFFIGE PELLEGRINA </w:t>
      </w:r>
    </w:p>
    <w:p w:rsidR="009842B5" w:rsidRPr="008F38CB" w:rsidRDefault="009842B5" w:rsidP="009842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8CB">
        <w:rPr>
          <w:rFonts w:ascii="Times New Roman" w:hAnsi="Times New Roman" w:cs="Times New Roman"/>
          <w:b/>
          <w:sz w:val="32"/>
          <w:szCs w:val="32"/>
        </w:rPr>
        <w:t>DELLA MADONNA DI LORETO</w:t>
      </w:r>
    </w:p>
    <w:p w:rsidR="009842B5" w:rsidRDefault="009842B5" w:rsidP="009842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26F5" w:rsidRDefault="00DB26F5" w:rsidP="009842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DB26F5">
        <w:rPr>
          <w:rFonts w:ascii="Times New Roman" w:hAnsi="Times New Roman" w:cs="Times New Roman"/>
          <w:b/>
          <w:i/>
          <w:sz w:val="44"/>
          <w:szCs w:val="32"/>
        </w:rPr>
        <w:t xml:space="preserve">Alla scuola di Maria </w:t>
      </w:r>
    </w:p>
    <w:p w:rsidR="00DB26F5" w:rsidRPr="00DB26F5" w:rsidRDefault="00DB26F5" w:rsidP="009842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DB26F5">
        <w:rPr>
          <w:rFonts w:ascii="Times New Roman" w:hAnsi="Times New Roman" w:cs="Times New Roman"/>
          <w:b/>
          <w:i/>
          <w:sz w:val="44"/>
          <w:szCs w:val="32"/>
        </w:rPr>
        <w:t xml:space="preserve">per riscoprire </w:t>
      </w:r>
    </w:p>
    <w:p w:rsidR="00DB26F5" w:rsidRPr="00DB26F5" w:rsidRDefault="00DB26F5" w:rsidP="009842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DB26F5">
        <w:rPr>
          <w:rFonts w:ascii="Times New Roman" w:hAnsi="Times New Roman" w:cs="Times New Roman"/>
          <w:b/>
          <w:i/>
          <w:sz w:val="44"/>
          <w:szCs w:val="32"/>
        </w:rPr>
        <w:t>il valore della famiglia e della fraternità</w:t>
      </w:r>
    </w:p>
    <w:p w:rsidR="009842B5" w:rsidRDefault="009842B5" w:rsidP="009842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</w:p>
    <w:p w:rsidR="00DB26F5" w:rsidRPr="00DB26F5" w:rsidRDefault="00DB26F5" w:rsidP="009842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</w:p>
    <w:p w:rsidR="009842B5" w:rsidRPr="00BA7C81" w:rsidRDefault="009842B5" w:rsidP="00BA7C8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A7C81">
        <w:rPr>
          <w:rFonts w:ascii="Times New Roman" w:hAnsi="Times New Roman" w:cs="Times New Roman"/>
          <w:b/>
          <w:sz w:val="28"/>
          <w:szCs w:val="32"/>
        </w:rPr>
        <w:t>MELFI, BASILICA CATTEDRALE</w:t>
      </w:r>
    </w:p>
    <w:p w:rsidR="009842B5" w:rsidRPr="00BA7C81" w:rsidRDefault="009842B5" w:rsidP="00BA7C81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A7C81">
        <w:rPr>
          <w:rFonts w:ascii="Times New Roman" w:hAnsi="Times New Roman" w:cs="Times New Roman"/>
          <w:i/>
          <w:sz w:val="28"/>
          <w:szCs w:val="32"/>
        </w:rPr>
        <w:t>24 febbraio 2021</w:t>
      </w:r>
    </w:p>
    <w:p w:rsidR="009842B5" w:rsidRPr="00BA7C81" w:rsidRDefault="009842B5" w:rsidP="00BA7C81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4E53E8" w:rsidRPr="00BA7C81" w:rsidRDefault="00CE6E89" w:rsidP="00BA7C8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A7C81">
        <w:rPr>
          <w:rFonts w:ascii="Times New Roman" w:hAnsi="Times New Roman" w:cs="Times New Roman"/>
          <w:sz w:val="28"/>
          <w:szCs w:val="32"/>
        </w:rPr>
        <w:t>Gentilissime au</w:t>
      </w:r>
      <w:r w:rsidR="004E53E8" w:rsidRPr="00BA7C81">
        <w:rPr>
          <w:rFonts w:ascii="Times New Roman" w:hAnsi="Times New Roman" w:cs="Times New Roman"/>
          <w:sz w:val="28"/>
          <w:szCs w:val="32"/>
        </w:rPr>
        <w:t>t</w:t>
      </w:r>
      <w:r w:rsidRPr="00BA7C81">
        <w:rPr>
          <w:rFonts w:ascii="Times New Roman" w:hAnsi="Times New Roman" w:cs="Times New Roman"/>
          <w:sz w:val="28"/>
          <w:szCs w:val="32"/>
        </w:rPr>
        <w:t>o</w:t>
      </w:r>
      <w:r w:rsidR="00F0242D" w:rsidRPr="00BA7C81">
        <w:rPr>
          <w:rFonts w:ascii="Times New Roman" w:hAnsi="Times New Roman" w:cs="Times New Roman"/>
          <w:sz w:val="28"/>
          <w:szCs w:val="32"/>
        </w:rPr>
        <w:t>rità</w:t>
      </w:r>
      <w:r w:rsidR="004E53E8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745F2D" w:rsidRPr="00BA7C81">
        <w:rPr>
          <w:rFonts w:ascii="Times New Roman" w:hAnsi="Times New Roman" w:cs="Times New Roman"/>
          <w:sz w:val="28"/>
          <w:szCs w:val="32"/>
        </w:rPr>
        <w:t>Aer</w:t>
      </w:r>
      <w:r w:rsidR="004E53E8" w:rsidRPr="00BA7C81">
        <w:rPr>
          <w:rFonts w:ascii="Times New Roman" w:hAnsi="Times New Roman" w:cs="Times New Roman"/>
          <w:sz w:val="28"/>
          <w:szCs w:val="32"/>
        </w:rPr>
        <w:t>o</w:t>
      </w:r>
      <w:r w:rsidR="0044195E" w:rsidRPr="00BA7C81">
        <w:rPr>
          <w:rFonts w:ascii="Times New Roman" w:hAnsi="Times New Roman" w:cs="Times New Roman"/>
          <w:sz w:val="28"/>
          <w:szCs w:val="32"/>
        </w:rPr>
        <w:t>nautiche,</w:t>
      </w:r>
    </w:p>
    <w:p w:rsidR="00F0242D" w:rsidRPr="00BA7C81" w:rsidRDefault="004E53E8" w:rsidP="00BA7C8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A7C81">
        <w:rPr>
          <w:rFonts w:ascii="Times New Roman" w:hAnsi="Times New Roman" w:cs="Times New Roman"/>
          <w:sz w:val="28"/>
          <w:szCs w:val="32"/>
        </w:rPr>
        <w:t>Stimatissime Au</w:t>
      </w:r>
      <w:r w:rsidR="0044195E" w:rsidRPr="00BA7C81">
        <w:rPr>
          <w:rFonts w:ascii="Times New Roman" w:hAnsi="Times New Roman" w:cs="Times New Roman"/>
          <w:sz w:val="28"/>
          <w:szCs w:val="32"/>
        </w:rPr>
        <w:t>torità civili e militari,</w:t>
      </w:r>
    </w:p>
    <w:p w:rsidR="00CE6E89" w:rsidRPr="00BA7C81" w:rsidRDefault="00555744" w:rsidP="00BA7C8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A7C81">
        <w:rPr>
          <w:rFonts w:ascii="Times New Roman" w:hAnsi="Times New Roman" w:cs="Times New Roman"/>
          <w:sz w:val="28"/>
          <w:szCs w:val="32"/>
        </w:rPr>
        <w:t>F</w:t>
      </w:r>
      <w:r w:rsidR="00CE6E89" w:rsidRPr="00BA7C81">
        <w:rPr>
          <w:rFonts w:ascii="Times New Roman" w:hAnsi="Times New Roman" w:cs="Times New Roman"/>
          <w:sz w:val="28"/>
          <w:szCs w:val="32"/>
        </w:rPr>
        <w:t>ratelli e sorelle,</w:t>
      </w:r>
    </w:p>
    <w:p w:rsidR="00DB26F5" w:rsidRPr="00BA7C81" w:rsidRDefault="00DB26F5" w:rsidP="00BA7C8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A7C81">
        <w:rPr>
          <w:rFonts w:ascii="Times New Roman" w:hAnsi="Times New Roman" w:cs="Times New Roman"/>
          <w:sz w:val="28"/>
          <w:szCs w:val="32"/>
        </w:rPr>
        <w:t>Carissimi fratelli presbiteri,</w:t>
      </w:r>
    </w:p>
    <w:p w:rsidR="00555744" w:rsidRPr="00BA7C81" w:rsidRDefault="00555744" w:rsidP="00BA7C81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44195E" w:rsidRPr="00BA7C81" w:rsidRDefault="004E53E8" w:rsidP="00BA7C81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Oggi</w:t>
      </w:r>
      <w:r w:rsidR="005B7752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, pur tra le restrizioni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imposte dal contenimento della pandemia, accogliamo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con g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rat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itudine e spirito di fede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la visita dell’effige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pellegrina della Madonna di Lo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reto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, che porta nella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città episcopale di Melf</w:t>
      </w:r>
      <w:r w:rsidR="00E135B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i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e 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nella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nostra </w:t>
      </w:r>
      <w:r w:rsidR="00FE505F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C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hiesa diocesana la grazia della divina misericordia del </w:t>
      </w:r>
      <w:r w:rsidR="005E6AD9" w:rsidRPr="00BA7C81">
        <w:rPr>
          <w:rFonts w:ascii="Times New Roman" w:eastAsia="Times New Roman" w:hAnsi="Times New Roman" w:cs="Times New Roman"/>
          <w:i/>
          <w:sz w:val="28"/>
          <w:szCs w:val="32"/>
          <w:lang w:eastAsia="it-IT"/>
        </w:rPr>
        <w:t>Giubileo Lauretano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indetto da Papa Francesco.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Questa immagine di Maria SS.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è </w:t>
      </w:r>
      <w:r w:rsidR="00745F2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accompagna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ta in ques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to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singolare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lastRenderedPageBreak/>
        <w:t>pellegrinaggio dall’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Aeronautica Militare, che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ha un particolare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legame con la Madonna di Loreto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. Infatti, s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ubito dopo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="0069331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la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prima guerra mondiale, il 24 marzo del 1920, Benedetto XV, con un Breve Pontificio, accogliendo i desideri dei piloti della grande Guerra (1914-1918), proclamò la Madonna di Loreto “celeste Patrona di tutti gli aviatori”. Per fare memoria di questo s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peciale</w:t>
      </w:r>
      <w:r w:rsidR="0068234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riconoscimento,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Papa Francesco ha concesso la possibilità di uno speciale 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anno santo, il 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Giubileo Lauretano, iniziato ufficialmente con l’apertura dell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 Porta Santa l’8 dicembre 2019. La pandemia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, però, 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non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ha consentito di </w:t>
      </w:r>
      <w:r w:rsidR="005E6AD9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celebrarlo</w:t>
      </w:r>
      <w:r w:rsidR="0044195E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 </w:t>
      </w:r>
      <w:r w:rsidR="007B1ADC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così come era stato programmato</w:t>
      </w:r>
      <w:r w:rsidR="005E6AD9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, perciò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P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apa Francesco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lo 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ha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prorogato fino al </w:t>
      </w:r>
      <w:r w:rsidR="00FE505F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prossimo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10 dicembre 2021; in questo modo ha </w:t>
      </w:r>
      <w:r w:rsidR="0068234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allargato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anche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l</w:t>
      </w:r>
      <w:r w:rsidR="0068234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’esperienza della ricchezza della divina misericordia ai 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fedeli che visiteranno il Santuario di Loreto. </w:t>
      </w:r>
      <w:r w:rsidR="00664220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La 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grazia</w:t>
      </w:r>
      <w:r w:rsidR="00664220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del Giubileo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si estende anche alle tante cappelle degli aeroporti civili e a</w:t>
      </w:r>
      <w:r w:rsidR="00DB26F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tutte le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basi dell’</w:t>
      </w:r>
      <w:r w:rsidR="0068234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eronautica militare e ai luoghi che l’</w:t>
      </w:r>
      <w:r w:rsidR="00DB26F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effige 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d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ella Madonna di Loreto </w:t>
      </w:r>
      <w:r w:rsidR="00DB26F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raggiungerà con il suo pellegrinaggio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="00DB26F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spirituale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e quindi anche a noi, oggi, qui a Melfi</w:t>
      </w:r>
      <w:r w:rsidR="00664220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.</w:t>
      </w:r>
    </w:p>
    <w:p w:rsidR="005E6AD9" w:rsidRPr="00BA7C81" w:rsidRDefault="005E6AD9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</w:p>
    <w:p w:rsidR="004E53E8" w:rsidRPr="00BA7C81" w:rsidRDefault="004E53E8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</w:p>
    <w:p w:rsidR="00DB26F5" w:rsidRPr="00BA7C81" w:rsidRDefault="007B1ADC" w:rsidP="00BA7C81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L’effige della Madonna di Loreto, o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ggi è qui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 Melfi, nella Basilica Cattedrale, madre di tutte le chiese della diocesi di Melfi-Rapolla-Venosa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!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E’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questa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una visita che ci onora e che ci impegna a ravvivare le nostre radici cristiane e il nostro storico legame con la Madre di Dio.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La devozione alla</w:t>
      </w:r>
      <w:r w:rsidR="00745F2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Vergine di Loreto </w:t>
      </w:r>
      <w:r w:rsidR="0044195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rimanda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="00745F2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immediatamente 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lla </w:t>
      </w:r>
      <w:r w:rsidR="0069331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ragazza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di</w:t>
      </w:r>
      <w:r w:rsidR="005E6AD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Nazareth,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Maria, la Madre di Gesù</w:t>
      </w:r>
      <w:r w:rsidR="0044195E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. </w:t>
      </w:r>
    </w:p>
    <w:p w:rsidR="00DB26F5" w:rsidRPr="00BA7C81" w:rsidRDefault="004F11B6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Questa </w:t>
      </w:r>
      <w:r w:rsidR="00664220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effige</w:t>
      </w:r>
      <w:r w:rsidR="0061659E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,</w:t>
      </w:r>
      <w:r w:rsidR="007B1ADC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 con </w:t>
      </w:r>
      <w:r w:rsidR="00745F2D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il suo legame</w:t>
      </w:r>
      <w:r w:rsidR="007B1ADC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 esplicito alla terra di Gesù</w:t>
      </w:r>
      <w:r w:rsidR="00DB26F5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, attraverso la “santa casa” di Loreto</w:t>
      </w:r>
      <w:r w:rsidR="007B1ADC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,</w:t>
      </w:r>
      <w:r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 ci consegna oggi, in questo tempo segnato </w:t>
      </w:r>
      <w:r w:rsidR="00682346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dolorosamente </w:t>
      </w:r>
      <w:r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dalla pandemia, innanzitutto un messaggio di speranza</w:t>
      </w:r>
      <w:r w:rsidR="00FE505F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,</w:t>
      </w:r>
      <w:r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 richiamandoci due valori fondamentali </w:t>
      </w:r>
      <w:r w:rsidR="007B1ADC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ed </w:t>
      </w:r>
      <w:r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essenziali </w:t>
      </w:r>
      <w:r w:rsidR="00693311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non solo </w:t>
      </w:r>
      <w:r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per i credenti</w:t>
      </w:r>
      <w:r w:rsidR="007B1ADC"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>,</w:t>
      </w:r>
      <w:r w:rsidRPr="00BA7C81">
        <w:rPr>
          <w:rFonts w:ascii="Times New Roman" w:eastAsia="Times New Roman" w:hAnsi="Times New Roman" w:cs="Times New Roman"/>
          <w:iCs/>
          <w:sz w:val="28"/>
          <w:szCs w:val="32"/>
          <w:lang w:eastAsia="it-IT"/>
        </w:rPr>
        <w:t xml:space="preserve"> ma per tutti gli uomini e le donne di buona volontà: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il valore della </w:t>
      </w:r>
      <w:r w:rsidRPr="00BA7C81">
        <w:rPr>
          <w:rFonts w:ascii="Times New Roman" w:eastAsia="Times New Roman" w:hAnsi="Times New Roman" w:cs="Times New Roman"/>
          <w:i/>
          <w:sz w:val="28"/>
          <w:szCs w:val="32"/>
          <w:lang w:eastAsia="it-IT"/>
        </w:rPr>
        <w:t>famiglia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,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intesa come vera </w:t>
      </w:r>
      <w:r w:rsidR="0069331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“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pista di decollo e di atterraggio</w:t>
      </w:r>
      <w:r w:rsidR="0069331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”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di umanità 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complete e 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mature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="0068234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- 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educate al dono di sé e alla responsabilità</w:t>
      </w:r>
      <w:r w:rsidR="0068234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- ,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e il valore della </w:t>
      </w:r>
      <w:r w:rsidRPr="00BA7C81">
        <w:rPr>
          <w:rFonts w:ascii="Times New Roman" w:eastAsia="Times New Roman" w:hAnsi="Times New Roman" w:cs="Times New Roman"/>
          <w:i/>
          <w:sz w:val="28"/>
          <w:szCs w:val="32"/>
          <w:lang w:eastAsia="it-IT"/>
        </w:rPr>
        <w:t>fraternità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, quale </w:t>
      </w:r>
      <w:r w:rsidR="0069331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“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cielo</w:t>
      </w:r>
      <w:r w:rsidR="0069331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”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entro cui espletare il volo d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i</w:t>
      </w:r>
      <w:r w:rsidR="00FE505F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una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vita</w:t>
      </w:r>
      <w:r w:rsidR="007B1AD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pienamente realizzata</w:t>
      </w:r>
      <w:r w:rsidR="00745F2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.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</w:p>
    <w:p w:rsidR="00DB26F5" w:rsidRPr="00BA7C81" w:rsidRDefault="007B1ADC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La famiglia e l’a</w:t>
      </w:r>
      <w:r w:rsidR="0069331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more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al prossimo sono stati per 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Maria, nella sua vita personale e nel suo ruolo materno </w:t>
      </w:r>
      <w:r w:rsidR="00664220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verso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Gesù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, le sorgenti</w:t>
      </w:r>
      <w:r w:rsidR="00030EC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della sua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piena e totale disponibilità al progetto di Dio. </w:t>
      </w:r>
    </w:p>
    <w:p w:rsidR="00030EC6" w:rsidRPr="00BA7C81" w:rsidRDefault="0044195E" w:rsidP="00BA7C8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BA7C81">
        <w:rPr>
          <w:rFonts w:ascii="Times New Roman" w:hAnsi="Times New Roman" w:cs="Times New Roman"/>
          <w:sz w:val="28"/>
          <w:szCs w:val="32"/>
        </w:rPr>
        <w:t>Oggi M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elfi, </w:t>
      </w:r>
      <w:r w:rsidR="007B1ADC" w:rsidRPr="00BA7C81">
        <w:rPr>
          <w:rFonts w:ascii="Times New Roman" w:hAnsi="Times New Roman" w:cs="Times New Roman"/>
          <w:sz w:val="28"/>
          <w:szCs w:val="32"/>
        </w:rPr>
        <w:t>grata all’Arma dell’Aeronau</w:t>
      </w:r>
      <w:r w:rsidR="00466195" w:rsidRPr="00BA7C81">
        <w:rPr>
          <w:rFonts w:ascii="Times New Roman" w:hAnsi="Times New Roman" w:cs="Times New Roman"/>
          <w:sz w:val="28"/>
          <w:szCs w:val="32"/>
        </w:rPr>
        <w:t>tica e alla locale Associazione</w:t>
      </w:r>
      <w:r w:rsidR="00682346" w:rsidRPr="00BA7C81">
        <w:rPr>
          <w:rFonts w:ascii="Times New Roman" w:hAnsi="Times New Roman" w:cs="Times New Roman"/>
          <w:sz w:val="28"/>
          <w:szCs w:val="32"/>
        </w:rPr>
        <w:t xml:space="preserve"> dell’Aeronautica Militare</w:t>
      </w:r>
      <w:r w:rsidR="00466195" w:rsidRPr="00BA7C81">
        <w:rPr>
          <w:rFonts w:ascii="Times New Roman" w:hAnsi="Times New Roman" w:cs="Times New Roman"/>
          <w:sz w:val="28"/>
          <w:szCs w:val="32"/>
        </w:rPr>
        <w:t xml:space="preserve">, </w:t>
      </w:r>
      <w:r w:rsidR="00F0242D" w:rsidRPr="00BA7C81">
        <w:rPr>
          <w:rFonts w:ascii="Times New Roman" w:hAnsi="Times New Roman" w:cs="Times New Roman"/>
          <w:sz w:val="28"/>
          <w:szCs w:val="32"/>
        </w:rPr>
        <w:t>accogliend</w:t>
      </w:r>
      <w:r w:rsidR="0061659E" w:rsidRPr="00BA7C81">
        <w:rPr>
          <w:rFonts w:ascii="Times New Roman" w:hAnsi="Times New Roman" w:cs="Times New Roman"/>
          <w:sz w:val="28"/>
          <w:szCs w:val="32"/>
        </w:rPr>
        <w:t>o l’</w:t>
      </w:r>
      <w:r w:rsidRPr="00BA7C81">
        <w:rPr>
          <w:rFonts w:ascii="Times New Roman" w:hAnsi="Times New Roman" w:cs="Times New Roman"/>
          <w:sz w:val="28"/>
          <w:szCs w:val="32"/>
        </w:rPr>
        <w:t>effige pellegrina della Vergine di Loreto</w:t>
      </w:r>
      <w:r w:rsidR="00030EC6" w:rsidRPr="00BA7C81">
        <w:rPr>
          <w:rFonts w:ascii="Times New Roman" w:hAnsi="Times New Roman" w:cs="Times New Roman"/>
          <w:sz w:val="28"/>
          <w:szCs w:val="32"/>
        </w:rPr>
        <w:t>, rigusta</w:t>
      </w:r>
      <w:r w:rsidR="00466195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F0242D" w:rsidRPr="00BA7C81">
        <w:rPr>
          <w:rFonts w:ascii="Times New Roman" w:hAnsi="Times New Roman" w:cs="Times New Roman"/>
          <w:sz w:val="28"/>
          <w:szCs w:val="32"/>
        </w:rPr>
        <w:t>la gioia che la contemplazione del</w:t>
      </w:r>
      <w:r w:rsidRPr="00BA7C81">
        <w:rPr>
          <w:rFonts w:ascii="Times New Roman" w:hAnsi="Times New Roman" w:cs="Times New Roman"/>
          <w:sz w:val="28"/>
          <w:szCs w:val="32"/>
        </w:rPr>
        <w:t xml:space="preserve"> mistero dell’incarnazione del F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iglio di Dio </w:t>
      </w:r>
      <w:r w:rsidR="00466195" w:rsidRPr="00BA7C81">
        <w:rPr>
          <w:rFonts w:ascii="Times New Roman" w:hAnsi="Times New Roman" w:cs="Times New Roman"/>
          <w:sz w:val="28"/>
          <w:szCs w:val="32"/>
        </w:rPr>
        <w:t>porta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 all’intera umanità e rinnova il suo impegno a </w:t>
      </w:r>
      <w:r w:rsidR="0061659E" w:rsidRPr="00BA7C81">
        <w:rPr>
          <w:rFonts w:ascii="Times New Roman" w:hAnsi="Times New Roman" w:cs="Times New Roman"/>
          <w:sz w:val="28"/>
          <w:szCs w:val="32"/>
        </w:rPr>
        <w:t xml:space="preserve">voler </w:t>
      </w:r>
      <w:r w:rsidR="00745F2D" w:rsidRPr="00BA7C81">
        <w:rPr>
          <w:rFonts w:ascii="Times New Roman" w:hAnsi="Times New Roman" w:cs="Times New Roman"/>
          <w:sz w:val="28"/>
          <w:szCs w:val="32"/>
        </w:rPr>
        <w:t>percorrere come Maria la via della fraternità per portare Cristo al mondo.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030EC6" w:rsidRPr="00BA7C81" w:rsidRDefault="00030EC6" w:rsidP="00BA7C8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DB26F5" w:rsidRPr="00BA7C81" w:rsidRDefault="00466195" w:rsidP="00BA7C81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hAnsi="Times New Roman" w:cs="Times New Roman"/>
          <w:sz w:val="28"/>
          <w:szCs w:val="32"/>
        </w:rPr>
        <w:lastRenderedPageBreak/>
        <w:t>Questa effige della Madonna</w:t>
      </w:r>
      <w:r w:rsidR="00030EC6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Pr="00BA7C81">
        <w:rPr>
          <w:rFonts w:ascii="Times New Roman" w:hAnsi="Times New Roman" w:cs="Times New Roman"/>
          <w:sz w:val="28"/>
          <w:szCs w:val="32"/>
        </w:rPr>
        <w:t>è per tutti</w:t>
      </w:r>
      <w:r w:rsidR="0061659E" w:rsidRPr="00BA7C81">
        <w:rPr>
          <w:rFonts w:ascii="Times New Roman" w:hAnsi="Times New Roman" w:cs="Times New Roman"/>
          <w:sz w:val="28"/>
          <w:szCs w:val="32"/>
        </w:rPr>
        <w:t>, come dicevo,</w:t>
      </w:r>
      <w:r w:rsidRPr="00BA7C81">
        <w:rPr>
          <w:rFonts w:ascii="Times New Roman" w:hAnsi="Times New Roman" w:cs="Times New Roman"/>
          <w:sz w:val="28"/>
          <w:szCs w:val="32"/>
        </w:rPr>
        <w:t xml:space="preserve"> un richiamo 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forte </w:t>
      </w:r>
      <w:r w:rsidR="00FE505F" w:rsidRPr="00BA7C81">
        <w:rPr>
          <w:rFonts w:ascii="Times New Roman" w:hAnsi="Times New Roman" w:cs="Times New Roman"/>
          <w:sz w:val="28"/>
          <w:szCs w:val="32"/>
        </w:rPr>
        <w:t xml:space="preserve">al </w:t>
      </w:r>
      <w:r w:rsidR="00FE505F" w:rsidRPr="00BA7C81">
        <w:rPr>
          <w:rFonts w:ascii="Times New Roman" w:hAnsi="Times New Roman" w:cs="Times New Roman"/>
          <w:i/>
          <w:sz w:val="28"/>
          <w:szCs w:val="32"/>
        </w:rPr>
        <w:t>valore della</w:t>
      </w:r>
      <w:r w:rsidRPr="00BA7C81">
        <w:rPr>
          <w:rFonts w:ascii="Times New Roman" w:hAnsi="Times New Roman" w:cs="Times New Roman"/>
          <w:i/>
          <w:sz w:val="28"/>
          <w:szCs w:val="32"/>
        </w:rPr>
        <w:t xml:space="preserve"> famiglia</w:t>
      </w:r>
      <w:r w:rsidRPr="00BA7C81">
        <w:rPr>
          <w:rFonts w:ascii="Times New Roman" w:hAnsi="Times New Roman" w:cs="Times New Roman"/>
          <w:sz w:val="28"/>
          <w:szCs w:val="32"/>
        </w:rPr>
        <w:t xml:space="preserve">, </w:t>
      </w:r>
      <w:r w:rsidR="0044195E" w:rsidRPr="00BA7C81">
        <w:rPr>
          <w:rFonts w:ascii="Times New Roman" w:hAnsi="Times New Roman" w:cs="Times New Roman"/>
          <w:sz w:val="28"/>
          <w:szCs w:val="32"/>
        </w:rPr>
        <w:t>che per M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aria </w:t>
      </w:r>
      <w:r w:rsidR="00745F2D" w:rsidRPr="00BA7C81">
        <w:rPr>
          <w:rFonts w:ascii="Times New Roman" w:hAnsi="Times New Roman" w:cs="Times New Roman"/>
          <w:sz w:val="28"/>
          <w:szCs w:val="32"/>
        </w:rPr>
        <w:t>è stata vera</w:t>
      </w:r>
      <w:r w:rsidR="00E135B1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fucina di 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quelle 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virtù 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umane e religiose </w:t>
      </w:r>
      <w:r w:rsidRPr="00BA7C81">
        <w:rPr>
          <w:rFonts w:ascii="Times New Roman" w:hAnsi="Times New Roman" w:cs="Times New Roman"/>
          <w:sz w:val="28"/>
          <w:szCs w:val="32"/>
        </w:rPr>
        <w:t xml:space="preserve">che hanno preparato e sostenuto </w:t>
      </w:r>
      <w:r w:rsidR="00745F2D" w:rsidRPr="00BA7C81">
        <w:rPr>
          <w:rFonts w:ascii="Times New Roman" w:hAnsi="Times New Roman" w:cs="Times New Roman"/>
          <w:sz w:val="28"/>
          <w:szCs w:val="32"/>
        </w:rPr>
        <w:t>il suo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Pr="00BA7C81">
        <w:rPr>
          <w:rFonts w:ascii="Times New Roman" w:hAnsi="Times New Roman" w:cs="Times New Roman"/>
          <w:sz w:val="28"/>
          <w:szCs w:val="32"/>
        </w:rPr>
        <w:t>“</w:t>
      </w:r>
      <w:r w:rsidR="00F0242D" w:rsidRPr="00BA7C81">
        <w:rPr>
          <w:rFonts w:ascii="Times New Roman" w:hAnsi="Times New Roman" w:cs="Times New Roman"/>
          <w:sz w:val="28"/>
          <w:szCs w:val="32"/>
        </w:rPr>
        <w:t>si</w:t>
      </w:r>
      <w:r w:rsidRPr="00BA7C81">
        <w:rPr>
          <w:rFonts w:ascii="Times New Roman" w:hAnsi="Times New Roman" w:cs="Times New Roman"/>
          <w:sz w:val="28"/>
          <w:szCs w:val="32"/>
        </w:rPr>
        <w:t xml:space="preserve">” </w:t>
      </w:r>
      <w:r w:rsidR="00FE505F" w:rsidRPr="00BA7C81">
        <w:rPr>
          <w:rFonts w:ascii="Times New Roman" w:hAnsi="Times New Roman" w:cs="Times New Roman"/>
          <w:sz w:val="28"/>
          <w:szCs w:val="32"/>
        </w:rPr>
        <w:t xml:space="preserve">gioioso </w:t>
      </w:r>
      <w:r w:rsidRPr="00BA7C81">
        <w:rPr>
          <w:rFonts w:ascii="Times New Roman" w:hAnsi="Times New Roman" w:cs="Times New Roman"/>
          <w:sz w:val="28"/>
          <w:szCs w:val="32"/>
        </w:rPr>
        <w:t>a</w:t>
      </w:r>
      <w:r w:rsidR="00FE505F" w:rsidRPr="00BA7C81">
        <w:rPr>
          <w:rFonts w:ascii="Times New Roman" w:hAnsi="Times New Roman" w:cs="Times New Roman"/>
          <w:sz w:val="28"/>
          <w:szCs w:val="32"/>
        </w:rPr>
        <w:t>l progetto di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 Dio; </w:t>
      </w:r>
      <w:r w:rsidR="00FE505F" w:rsidRPr="00BA7C81">
        <w:rPr>
          <w:rFonts w:ascii="Times New Roman" w:hAnsi="Times New Roman" w:cs="Times New Roman"/>
          <w:sz w:val="28"/>
          <w:szCs w:val="32"/>
        </w:rPr>
        <w:t xml:space="preserve">un 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“si” </w:t>
      </w:r>
      <w:r w:rsidRPr="00BA7C81">
        <w:rPr>
          <w:rFonts w:ascii="Times New Roman" w:hAnsi="Times New Roman" w:cs="Times New Roman"/>
          <w:sz w:val="28"/>
          <w:szCs w:val="32"/>
        </w:rPr>
        <w:t xml:space="preserve"> che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mai creatura umana</w:t>
      </w:r>
      <w:r w:rsidRPr="00BA7C81">
        <w:rPr>
          <w:rFonts w:ascii="Times New Roman" w:hAnsi="Times New Roman" w:cs="Times New Roman"/>
          <w:sz w:val="28"/>
          <w:szCs w:val="32"/>
        </w:rPr>
        <w:t xml:space="preserve"> ha detto e potrà dire 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al suo </w:t>
      </w:r>
      <w:r w:rsidR="00682346" w:rsidRPr="00BA7C81">
        <w:rPr>
          <w:rFonts w:ascii="Times New Roman" w:hAnsi="Times New Roman" w:cs="Times New Roman"/>
          <w:sz w:val="28"/>
          <w:szCs w:val="32"/>
        </w:rPr>
        <w:t>C</w:t>
      </w:r>
      <w:r w:rsidR="00F0242D" w:rsidRPr="00BA7C81">
        <w:rPr>
          <w:rFonts w:ascii="Times New Roman" w:hAnsi="Times New Roman" w:cs="Times New Roman"/>
          <w:sz w:val="28"/>
          <w:szCs w:val="32"/>
        </w:rPr>
        <w:t>reatore</w:t>
      </w:r>
      <w:r w:rsidRPr="00BA7C81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DB26F5" w:rsidRPr="00BA7C81" w:rsidRDefault="00466195" w:rsidP="00BA7C8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BA7C81">
        <w:rPr>
          <w:rFonts w:ascii="Times New Roman" w:hAnsi="Times New Roman" w:cs="Times New Roman"/>
          <w:sz w:val="28"/>
          <w:szCs w:val="32"/>
        </w:rPr>
        <w:t xml:space="preserve">In questo 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nostro </w:t>
      </w:r>
      <w:r w:rsidRPr="00BA7C81">
        <w:rPr>
          <w:rFonts w:ascii="Times New Roman" w:hAnsi="Times New Roman" w:cs="Times New Roman"/>
          <w:sz w:val="28"/>
          <w:szCs w:val="32"/>
        </w:rPr>
        <w:t>tempo</w:t>
      </w:r>
      <w:r w:rsidR="00745F2D" w:rsidRPr="00BA7C81">
        <w:rPr>
          <w:rFonts w:ascii="Times New Roman" w:hAnsi="Times New Roman" w:cs="Times New Roman"/>
          <w:sz w:val="28"/>
          <w:szCs w:val="32"/>
        </w:rPr>
        <w:t>, segnato da</w:t>
      </w:r>
      <w:r w:rsidRPr="00BA7C81">
        <w:rPr>
          <w:rFonts w:ascii="Times New Roman" w:hAnsi="Times New Roman" w:cs="Times New Roman"/>
          <w:sz w:val="28"/>
          <w:szCs w:val="32"/>
        </w:rPr>
        <w:t xml:space="preserve"> una crisi </w:t>
      </w:r>
      <w:r w:rsidR="00745F2D" w:rsidRPr="00BA7C81">
        <w:rPr>
          <w:rFonts w:ascii="Times New Roman" w:hAnsi="Times New Roman" w:cs="Times New Roman"/>
          <w:sz w:val="28"/>
          <w:szCs w:val="32"/>
        </w:rPr>
        <w:t>profonda</w:t>
      </w:r>
      <w:r w:rsidR="0061659E" w:rsidRPr="00BA7C81">
        <w:rPr>
          <w:rFonts w:ascii="Times New Roman" w:hAnsi="Times New Roman" w:cs="Times New Roman"/>
          <w:sz w:val="28"/>
          <w:szCs w:val="32"/>
        </w:rPr>
        <w:t>,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Pr="00BA7C81">
        <w:rPr>
          <w:rFonts w:ascii="Times New Roman" w:hAnsi="Times New Roman" w:cs="Times New Roman"/>
          <w:sz w:val="28"/>
          <w:szCs w:val="32"/>
        </w:rPr>
        <w:t xml:space="preserve">non solo </w:t>
      </w:r>
      <w:r w:rsidR="00745F2D" w:rsidRPr="00BA7C81">
        <w:rPr>
          <w:rFonts w:ascii="Times New Roman" w:hAnsi="Times New Roman" w:cs="Times New Roman"/>
          <w:sz w:val="28"/>
          <w:szCs w:val="32"/>
        </w:rPr>
        <w:t xml:space="preserve">sanitaria ed economica, ma </w:t>
      </w:r>
      <w:r w:rsidRPr="00BA7C81">
        <w:rPr>
          <w:rFonts w:ascii="Times New Roman" w:hAnsi="Times New Roman" w:cs="Times New Roman"/>
          <w:sz w:val="28"/>
          <w:szCs w:val="32"/>
        </w:rPr>
        <w:t xml:space="preserve">valoriale e di relazioni, </w:t>
      </w:r>
      <w:r w:rsidR="00693311" w:rsidRPr="00BA7C81">
        <w:rPr>
          <w:rFonts w:ascii="Times New Roman" w:hAnsi="Times New Roman" w:cs="Times New Roman"/>
          <w:sz w:val="28"/>
          <w:szCs w:val="32"/>
        </w:rPr>
        <w:t xml:space="preserve">la Vergine Maria invita ogni </w:t>
      </w:r>
      <w:r w:rsidR="00C9118C" w:rsidRPr="00BA7C81">
        <w:rPr>
          <w:rFonts w:ascii="Times New Roman" w:hAnsi="Times New Roman" w:cs="Times New Roman"/>
          <w:sz w:val="28"/>
          <w:szCs w:val="32"/>
        </w:rPr>
        <w:t>famiglia</w:t>
      </w:r>
      <w:r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F0242D" w:rsidRPr="00BA7C81">
        <w:rPr>
          <w:rFonts w:ascii="Times New Roman" w:hAnsi="Times New Roman" w:cs="Times New Roman"/>
          <w:sz w:val="28"/>
          <w:szCs w:val="32"/>
        </w:rPr>
        <w:t>a riscoprire la sua vocazione fondamentale</w:t>
      </w:r>
      <w:r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FE505F" w:rsidRPr="00BA7C81">
        <w:rPr>
          <w:rFonts w:ascii="Times New Roman" w:hAnsi="Times New Roman" w:cs="Times New Roman"/>
          <w:sz w:val="28"/>
          <w:szCs w:val="32"/>
        </w:rPr>
        <w:t xml:space="preserve">di essere a </w:t>
      </w:r>
      <w:r w:rsidRPr="00BA7C81">
        <w:rPr>
          <w:rFonts w:ascii="Times New Roman" w:hAnsi="Times New Roman" w:cs="Times New Roman"/>
          <w:sz w:val="28"/>
          <w:szCs w:val="32"/>
        </w:rPr>
        <w:t>servizio della formazione ed educazione della persona</w:t>
      </w:r>
      <w:r w:rsidR="0061659E" w:rsidRPr="00BA7C81">
        <w:rPr>
          <w:rFonts w:ascii="Times New Roman" w:hAnsi="Times New Roman" w:cs="Times New Roman"/>
          <w:sz w:val="28"/>
          <w:szCs w:val="32"/>
        </w:rPr>
        <w:t xml:space="preserve"> nella sua interezza</w:t>
      </w:r>
      <w:r w:rsidR="00DB26F5" w:rsidRPr="00BA7C81">
        <w:rPr>
          <w:rFonts w:ascii="Times New Roman" w:hAnsi="Times New Roman" w:cs="Times New Roman"/>
          <w:sz w:val="28"/>
          <w:szCs w:val="32"/>
        </w:rPr>
        <w:t>.</w:t>
      </w:r>
    </w:p>
    <w:p w:rsidR="00693311" w:rsidRPr="00BA7C81" w:rsidRDefault="00466195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hAnsi="Times New Roman" w:cs="Times New Roman"/>
          <w:sz w:val="28"/>
          <w:szCs w:val="32"/>
        </w:rPr>
        <w:t>L’immagine pellegrina della Madonna di Loreto è</w:t>
      </w:r>
      <w:r w:rsidR="00C9118C" w:rsidRPr="00BA7C81">
        <w:rPr>
          <w:rFonts w:ascii="Times New Roman" w:hAnsi="Times New Roman" w:cs="Times New Roman"/>
          <w:sz w:val="28"/>
          <w:szCs w:val="32"/>
        </w:rPr>
        <w:t xml:space="preserve"> oggi</w:t>
      </w:r>
      <w:r w:rsidRPr="00BA7C81">
        <w:rPr>
          <w:rFonts w:ascii="Times New Roman" w:hAnsi="Times New Roman" w:cs="Times New Roman"/>
          <w:sz w:val="28"/>
          <w:szCs w:val="32"/>
        </w:rPr>
        <w:t xml:space="preserve"> in mezzo a noi 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non solo </w:t>
      </w:r>
      <w:r w:rsidRPr="00BA7C81">
        <w:rPr>
          <w:rFonts w:ascii="Times New Roman" w:hAnsi="Times New Roman" w:cs="Times New Roman"/>
          <w:sz w:val="28"/>
          <w:szCs w:val="32"/>
        </w:rPr>
        <w:t xml:space="preserve">per 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ricordarci questa </w:t>
      </w:r>
      <w:r w:rsidR="00FE505F" w:rsidRPr="00BA7C81">
        <w:rPr>
          <w:rFonts w:ascii="Times New Roman" w:hAnsi="Times New Roman" w:cs="Times New Roman"/>
          <w:sz w:val="28"/>
          <w:szCs w:val="32"/>
        </w:rPr>
        <w:t>specifica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vocazione </w:t>
      </w:r>
      <w:r w:rsidR="00C9118C" w:rsidRPr="00BA7C81">
        <w:rPr>
          <w:rFonts w:ascii="Times New Roman" w:hAnsi="Times New Roman" w:cs="Times New Roman"/>
          <w:sz w:val="28"/>
          <w:szCs w:val="32"/>
        </w:rPr>
        <w:t xml:space="preserve">della famiglia umana, </w:t>
      </w:r>
      <w:r w:rsidR="00F0242D" w:rsidRPr="00BA7C81">
        <w:rPr>
          <w:rFonts w:ascii="Times New Roman" w:hAnsi="Times New Roman" w:cs="Times New Roman"/>
          <w:sz w:val="28"/>
          <w:szCs w:val="32"/>
        </w:rPr>
        <w:t>ma</w:t>
      </w:r>
      <w:r w:rsidRPr="00BA7C81">
        <w:rPr>
          <w:rFonts w:ascii="Times New Roman" w:hAnsi="Times New Roman" w:cs="Times New Roman"/>
          <w:sz w:val="28"/>
          <w:szCs w:val="32"/>
        </w:rPr>
        <w:t xml:space="preserve"> anche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693311" w:rsidRPr="00BA7C81">
        <w:rPr>
          <w:rFonts w:ascii="Times New Roman" w:hAnsi="Times New Roman" w:cs="Times New Roman"/>
          <w:sz w:val="28"/>
          <w:szCs w:val="32"/>
        </w:rPr>
        <w:t>per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offrirci la</w:t>
      </w:r>
      <w:r w:rsidR="00C9118C" w:rsidRPr="00BA7C81">
        <w:rPr>
          <w:rFonts w:ascii="Times New Roman" w:hAnsi="Times New Roman" w:cs="Times New Roman"/>
          <w:sz w:val="28"/>
          <w:szCs w:val="32"/>
        </w:rPr>
        <w:t xml:space="preserve"> garanzia della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sua intercessione materna</w:t>
      </w:r>
      <w:r w:rsidR="00682346" w:rsidRPr="00BA7C81">
        <w:rPr>
          <w:rFonts w:ascii="Times New Roman" w:hAnsi="Times New Roman" w:cs="Times New Roman"/>
          <w:sz w:val="28"/>
          <w:szCs w:val="32"/>
        </w:rPr>
        <w:t>,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affinch</w:t>
      </w:r>
      <w:r w:rsidR="0044195E" w:rsidRPr="00BA7C81">
        <w:rPr>
          <w:rFonts w:ascii="Times New Roman" w:hAnsi="Times New Roman" w:cs="Times New Roman"/>
          <w:sz w:val="28"/>
          <w:szCs w:val="32"/>
        </w:rPr>
        <w:t xml:space="preserve">é 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le nostre famiglie </w:t>
      </w:r>
      <w:r w:rsidRPr="00BA7C81">
        <w:rPr>
          <w:rFonts w:ascii="Times New Roman" w:hAnsi="Times New Roman" w:cs="Times New Roman"/>
          <w:sz w:val="28"/>
          <w:szCs w:val="32"/>
        </w:rPr>
        <w:t xml:space="preserve">possano diventare </w:t>
      </w:r>
      <w:r w:rsidR="00F0242D" w:rsidRPr="00BA7C81">
        <w:rPr>
          <w:rFonts w:ascii="Times New Roman" w:hAnsi="Times New Roman" w:cs="Times New Roman"/>
          <w:sz w:val="28"/>
          <w:szCs w:val="32"/>
        </w:rPr>
        <w:t>cenacol</w:t>
      </w:r>
      <w:r w:rsidRPr="00BA7C81">
        <w:rPr>
          <w:rFonts w:ascii="Times New Roman" w:hAnsi="Times New Roman" w:cs="Times New Roman"/>
          <w:sz w:val="28"/>
          <w:szCs w:val="32"/>
        </w:rPr>
        <w:t>i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di autentiche virtù </w:t>
      </w:r>
      <w:r w:rsidR="0061659E" w:rsidRPr="00BA7C81">
        <w:rPr>
          <w:rFonts w:ascii="Times New Roman" w:hAnsi="Times New Roman" w:cs="Times New Roman"/>
          <w:sz w:val="28"/>
          <w:szCs w:val="32"/>
        </w:rPr>
        <w:t>morali</w:t>
      </w:r>
      <w:r w:rsidR="00F0242D" w:rsidRPr="00BA7C81">
        <w:rPr>
          <w:rFonts w:ascii="Times New Roman" w:hAnsi="Times New Roman" w:cs="Times New Roman"/>
          <w:sz w:val="28"/>
          <w:szCs w:val="32"/>
        </w:rPr>
        <w:t>, scuol</w:t>
      </w:r>
      <w:r w:rsidR="00693311" w:rsidRPr="00BA7C81">
        <w:rPr>
          <w:rFonts w:ascii="Times New Roman" w:hAnsi="Times New Roman" w:cs="Times New Roman"/>
          <w:sz w:val="28"/>
          <w:szCs w:val="32"/>
        </w:rPr>
        <w:t>e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di vita </w:t>
      </w:r>
      <w:r w:rsidRPr="00BA7C81">
        <w:rPr>
          <w:rFonts w:ascii="Times New Roman" w:hAnsi="Times New Roman" w:cs="Times New Roman"/>
          <w:sz w:val="28"/>
          <w:szCs w:val="32"/>
        </w:rPr>
        <w:t xml:space="preserve">evangelica 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e </w:t>
      </w:r>
      <w:r w:rsidRPr="00BA7C81">
        <w:rPr>
          <w:rFonts w:ascii="Times New Roman" w:hAnsi="Times New Roman" w:cs="Times New Roman"/>
          <w:sz w:val="28"/>
          <w:szCs w:val="32"/>
        </w:rPr>
        <w:t>palestre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di vera </w:t>
      </w:r>
      <w:r w:rsidR="0061659E" w:rsidRPr="00BA7C81">
        <w:rPr>
          <w:rFonts w:ascii="Times New Roman" w:hAnsi="Times New Roman" w:cs="Times New Roman"/>
          <w:sz w:val="28"/>
          <w:szCs w:val="32"/>
        </w:rPr>
        <w:t>umanità</w:t>
      </w:r>
      <w:r w:rsidR="00F0242D" w:rsidRPr="00BA7C81">
        <w:rPr>
          <w:rFonts w:ascii="Times New Roman" w:hAnsi="Times New Roman" w:cs="Times New Roman"/>
          <w:sz w:val="28"/>
          <w:szCs w:val="32"/>
        </w:rPr>
        <w:t>.</w:t>
      </w:r>
      <w:r w:rsidR="0044195E" w:rsidRPr="00BA7C8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93311" w:rsidRPr="00BA7C81" w:rsidRDefault="00693311" w:rsidP="00BA7C81">
      <w:pPr>
        <w:pStyle w:val="Paragrafoelenco"/>
        <w:rPr>
          <w:rFonts w:ascii="Times New Roman" w:hAnsi="Times New Roman" w:cs="Times New Roman"/>
          <w:sz w:val="28"/>
          <w:szCs w:val="32"/>
        </w:rPr>
      </w:pPr>
    </w:p>
    <w:p w:rsidR="00DB26F5" w:rsidRPr="00BA7C81" w:rsidRDefault="00466195" w:rsidP="00BA7C81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hAnsi="Times New Roman" w:cs="Times New Roman"/>
          <w:sz w:val="28"/>
          <w:szCs w:val="32"/>
        </w:rPr>
        <w:t>Loreto</w:t>
      </w:r>
      <w:r w:rsidR="0061659E" w:rsidRPr="00BA7C81">
        <w:rPr>
          <w:rFonts w:ascii="Times New Roman" w:hAnsi="Times New Roman" w:cs="Times New Roman"/>
          <w:sz w:val="28"/>
          <w:szCs w:val="32"/>
        </w:rPr>
        <w:t>,</w:t>
      </w:r>
      <w:r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DB26F5" w:rsidRPr="00BA7C81">
        <w:rPr>
          <w:rFonts w:ascii="Times New Roman" w:hAnsi="Times New Roman" w:cs="Times New Roman"/>
          <w:sz w:val="28"/>
          <w:szCs w:val="32"/>
        </w:rPr>
        <w:t>custode dell</w:t>
      </w:r>
      <w:r w:rsidRPr="00BA7C81">
        <w:rPr>
          <w:rFonts w:ascii="Times New Roman" w:hAnsi="Times New Roman" w:cs="Times New Roman"/>
          <w:sz w:val="28"/>
          <w:szCs w:val="32"/>
        </w:rPr>
        <w:t>a singolare “reliquia</w:t>
      </w:r>
      <w:r w:rsidR="0061659E" w:rsidRPr="00BA7C81">
        <w:rPr>
          <w:rFonts w:ascii="Times New Roman" w:hAnsi="Times New Roman" w:cs="Times New Roman"/>
          <w:sz w:val="28"/>
          <w:szCs w:val="32"/>
        </w:rPr>
        <w:t>” delle mura della S</w:t>
      </w:r>
      <w:r w:rsidRPr="00BA7C81">
        <w:rPr>
          <w:rFonts w:ascii="Times New Roman" w:hAnsi="Times New Roman" w:cs="Times New Roman"/>
          <w:sz w:val="28"/>
          <w:szCs w:val="32"/>
        </w:rPr>
        <w:t xml:space="preserve">anta </w:t>
      </w:r>
      <w:r w:rsidR="0061659E" w:rsidRPr="00BA7C81">
        <w:rPr>
          <w:rFonts w:ascii="Times New Roman" w:hAnsi="Times New Roman" w:cs="Times New Roman"/>
          <w:sz w:val="28"/>
          <w:szCs w:val="32"/>
        </w:rPr>
        <w:t>C</w:t>
      </w:r>
      <w:r w:rsidRPr="00BA7C81">
        <w:rPr>
          <w:rFonts w:ascii="Times New Roman" w:hAnsi="Times New Roman" w:cs="Times New Roman"/>
          <w:sz w:val="28"/>
          <w:szCs w:val="32"/>
        </w:rPr>
        <w:t xml:space="preserve">asa, </w:t>
      </w:r>
      <w:r w:rsidR="0061659E" w:rsidRPr="00BA7C81">
        <w:rPr>
          <w:rFonts w:ascii="Times New Roman" w:hAnsi="Times New Roman" w:cs="Times New Roman"/>
          <w:sz w:val="28"/>
          <w:szCs w:val="32"/>
        </w:rPr>
        <w:t>ripropone dinanzi ai nostri occhi</w:t>
      </w:r>
      <w:r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682346" w:rsidRPr="00BA7C81">
        <w:rPr>
          <w:rFonts w:ascii="Times New Roman" w:hAnsi="Times New Roman" w:cs="Times New Roman"/>
          <w:sz w:val="28"/>
          <w:szCs w:val="32"/>
        </w:rPr>
        <w:t xml:space="preserve">anche </w:t>
      </w:r>
      <w:r w:rsidRPr="00BA7C81">
        <w:rPr>
          <w:rFonts w:ascii="Times New Roman" w:hAnsi="Times New Roman" w:cs="Times New Roman"/>
          <w:sz w:val="28"/>
          <w:szCs w:val="32"/>
        </w:rPr>
        <w:t>il piccolo villaggio di Galilea</w:t>
      </w:r>
      <w:r w:rsidR="009454C7" w:rsidRPr="00BA7C81">
        <w:rPr>
          <w:rFonts w:ascii="Times New Roman" w:hAnsi="Times New Roman" w:cs="Times New Roman"/>
          <w:sz w:val="28"/>
          <w:szCs w:val="32"/>
        </w:rPr>
        <w:t>,</w:t>
      </w:r>
      <w:r w:rsidRPr="00BA7C81">
        <w:rPr>
          <w:rFonts w:ascii="Times New Roman" w:hAnsi="Times New Roman" w:cs="Times New Roman"/>
          <w:sz w:val="28"/>
          <w:szCs w:val="32"/>
        </w:rPr>
        <w:t xml:space="preserve"> che </w:t>
      </w:r>
      <w:r w:rsidR="00F0242D" w:rsidRPr="00BA7C81">
        <w:rPr>
          <w:rFonts w:ascii="Times New Roman" w:hAnsi="Times New Roman" w:cs="Times New Roman"/>
          <w:sz w:val="28"/>
          <w:szCs w:val="32"/>
        </w:rPr>
        <w:t>è</w:t>
      </w:r>
      <w:r w:rsidRPr="00BA7C81">
        <w:rPr>
          <w:rFonts w:ascii="Times New Roman" w:hAnsi="Times New Roman" w:cs="Times New Roman"/>
          <w:sz w:val="28"/>
          <w:szCs w:val="32"/>
        </w:rPr>
        <w:t xml:space="preserve"> stato</w:t>
      </w:r>
      <w:r w:rsidR="00F0242D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9454C7" w:rsidRPr="00BA7C81">
        <w:rPr>
          <w:rFonts w:ascii="Times New Roman" w:hAnsi="Times New Roman" w:cs="Times New Roman"/>
          <w:sz w:val="28"/>
          <w:szCs w:val="32"/>
        </w:rPr>
        <w:t>lo spazio geografico ed umano</w:t>
      </w:r>
      <w:r w:rsidR="00C9118C" w:rsidRPr="00BA7C81">
        <w:rPr>
          <w:rFonts w:ascii="Times New Roman" w:hAnsi="Times New Roman" w:cs="Times New Roman"/>
          <w:sz w:val="28"/>
          <w:szCs w:val="32"/>
        </w:rPr>
        <w:t xml:space="preserve"> della </w:t>
      </w:r>
      <w:r w:rsidR="009454C7" w:rsidRPr="00BA7C81">
        <w:rPr>
          <w:rFonts w:ascii="Times New Roman" w:hAnsi="Times New Roman" w:cs="Times New Roman"/>
          <w:sz w:val="28"/>
          <w:szCs w:val="32"/>
        </w:rPr>
        <w:t xml:space="preserve">realizzazione della </w:t>
      </w:r>
      <w:r w:rsidR="00F0242D" w:rsidRPr="00BA7C81">
        <w:rPr>
          <w:rFonts w:ascii="Times New Roman" w:hAnsi="Times New Roman" w:cs="Times New Roman"/>
          <w:sz w:val="28"/>
          <w:szCs w:val="32"/>
        </w:rPr>
        <w:t>storia della salvezza:</w:t>
      </w:r>
      <w:r w:rsidR="00054331" w:rsidRPr="00BA7C81">
        <w:rPr>
          <w:rFonts w:ascii="Times New Roman" w:hAnsi="Times New Roman" w:cs="Times New Roman"/>
          <w:sz w:val="28"/>
          <w:szCs w:val="32"/>
        </w:rPr>
        <w:t xml:space="preserve"> Nazareth</w:t>
      </w:r>
      <w:r w:rsidR="0061659E" w:rsidRPr="00BA7C81">
        <w:rPr>
          <w:rFonts w:ascii="Times New Roman" w:hAnsi="Times New Roman" w:cs="Times New Roman"/>
          <w:sz w:val="28"/>
          <w:szCs w:val="32"/>
        </w:rPr>
        <w:t>, infatti,</w:t>
      </w:r>
      <w:r w:rsidR="00054331" w:rsidRPr="00BA7C81">
        <w:rPr>
          <w:rFonts w:ascii="Times New Roman" w:hAnsi="Times New Roman" w:cs="Times New Roman"/>
          <w:sz w:val="28"/>
          <w:szCs w:val="32"/>
        </w:rPr>
        <w:t xml:space="preserve"> dice piccolezza e nascondime</w:t>
      </w:r>
      <w:r w:rsidRPr="00BA7C81">
        <w:rPr>
          <w:rFonts w:ascii="Times New Roman" w:hAnsi="Times New Roman" w:cs="Times New Roman"/>
          <w:sz w:val="28"/>
          <w:szCs w:val="32"/>
        </w:rPr>
        <w:t>nto</w:t>
      </w:r>
      <w:r w:rsidR="00054331" w:rsidRPr="00BA7C81">
        <w:rPr>
          <w:rFonts w:ascii="Times New Roman" w:hAnsi="Times New Roman" w:cs="Times New Roman"/>
          <w:sz w:val="28"/>
          <w:szCs w:val="32"/>
        </w:rPr>
        <w:t>, laboriosità e r</w:t>
      </w:r>
      <w:r w:rsidR="0044195E" w:rsidRPr="00BA7C81">
        <w:rPr>
          <w:rFonts w:ascii="Times New Roman" w:hAnsi="Times New Roman" w:cs="Times New Roman"/>
          <w:sz w:val="28"/>
          <w:szCs w:val="32"/>
        </w:rPr>
        <w:t>eligiosi</w:t>
      </w:r>
      <w:r w:rsidRPr="00BA7C81">
        <w:rPr>
          <w:rFonts w:ascii="Times New Roman" w:hAnsi="Times New Roman" w:cs="Times New Roman"/>
          <w:sz w:val="28"/>
          <w:szCs w:val="32"/>
        </w:rPr>
        <w:t>t</w:t>
      </w:r>
      <w:r w:rsidR="0044195E" w:rsidRPr="00BA7C81">
        <w:rPr>
          <w:rFonts w:ascii="Times New Roman" w:hAnsi="Times New Roman" w:cs="Times New Roman"/>
          <w:sz w:val="28"/>
          <w:szCs w:val="32"/>
        </w:rPr>
        <w:t>à</w:t>
      </w:r>
      <w:r w:rsidR="00C9118C" w:rsidRPr="00BA7C81">
        <w:rPr>
          <w:rFonts w:ascii="Times New Roman" w:hAnsi="Times New Roman" w:cs="Times New Roman"/>
          <w:sz w:val="28"/>
          <w:szCs w:val="32"/>
        </w:rPr>
        <w:t xml:space="preserve">. </w:t>
      </w:r>
      <w:r w:rsidR="00693311" w:rsidRPr="00BA7C81">
        <w:rPr>
          <w:rFonts w:ascii="Times New Roman" w:hAnsi="Times New Roman" w:cs="Times New Roman"/>
          <w:sz w:val="28"/>
          <w:szCs w:val="32"/>
        </w:rPr>
        <w:t>Tutti valori prese</w:t>
      </w:r>
      <w:r w:rsidR="00DB26F5" w:rsidRPr="00BA7C81">
        <w:rPr>
          <w:rFonts w:ascii="Times New Roman" w:hAnsi="Times New Roman" w:cs="Times New Roman"/>
          <w:sz w:val="28"/>
          <w:szCs w:val="32"/>
        </w:rPr>
        <w:t>nti nella famiglia di Nazareth.</w:t>
      </w:r>
    </w:p>
    <w:p w:rsidR="00DB26F5" w:rsidRPr="00BA7C81" w:rsidRDefault="00054331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hAnsi="Times New Roman" w:cs="Times New Roman"/>
          <w:sz w:val="28"/>
          <w:szCs w:val="32"/>
        </w:rPr>
        <w:t xml:space="preserve">Parlare di </w:t>
      </w:r>
      <w:r w:rsidR="00C9118C" w:rsidRPr="00BA7C81">
        <w:rPr>
          <w:rFonts w:ascii="Times New Roman" w:hAnsi="Times New Roman" w:cs="Times New Roman"/>
          <w:sz w:val="28"/>
          <w:szCs w:val="32"/>
        </w:rPr>
        <w:t>Nazareth è parlare dell’umiltà di</w:t>
      </w:r>
      <w:r w:rsidR="0044195E" w:rsidRPr="00BA7C81">
        <w:rPr>
          <w:rFonts w:ascii="Times New Roman" w:hAnsi="Times New Roman" w:cs="Times New Roman"/>
          <w:sz w:val="28"/>
          <w:szCs w:val="32"/>
        </w:rPr>
        <w:t xml:space="preserve"> Maria e di Giuseppe e </w:t>
      </w:r>
      <w:r w:rsidR="00C9118C" w:rsidRPr="00BA7C81">
        <w:rPr>
          <w:rFonts w:ascii="Times New Roman" w:hAnsi="Times New Roman" w:cs="Times New Roman"/>
          <w:sz w:val="28"/>
          <w:szCs w:val="32"/>
        </w:rPr>
        <w:t xml:space="preserve">del nascondimento </w:t>
      </w:r>
      <w:r w:rsidR="0044195E" w:rsidRPr="00BA7C81">
        <w:rPr>
          <w:rFonts w:ascii="Times New Roman" w:hAnsi="Times New Roman" w:cs="Times New Roman"/>
          <w:sz w:val="28"/>
          <w:szCs w:val="32"/>
        </w:rPr>
        <w:t>di Gesù</w:t>
      </w:r>
      <w:r w:rsidR="00693311" w:rsidRPr="00BA7C81">
        <w:rPr>
          <w:rFonts w:ascii="Times New Roman" w:hAnsi="Times New Roman" w:cs="Times New Roman"/>
          <w:sz w:val="28"/>
          <w:szCs w:val="32"/>
        </w:rPr>
        <w:t>, ma significa anche raccontare come è possibile scoprire il senso della vita e realizzarlo.</w:t>
      </w:r>
      <w:r w:rsidR="00C9118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Solo la famiglia può educare </w:t>
      </w:r>
      <w:r w:rsidR="0069331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 questo</w:t>
      </w:r>
      <w:r w:rsidR="00682346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! </w:t>
      </w:r>
    </w:p>
    <w:p w:rsidR="00DB26F5" w:rsidRPr="00BA7C81" w:rsidRDefault="00C9118C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Nella famiglia e dalla famiglia si può imparare in modo efficace l’arte di </w:t>
      </w:r>
      <w:r w:rsidRPr="00BA7C81">
        <w:rPr>
          <w:rFonts w:ascii="Times New Roman" w:eastAsia="Times New Roman" w:hAnsi="Times New Roman" w:cs="Times New Roman"/>
          <w:i/>
          <w:sz w:val="28"/>
          <w:szCs w:val="32"/>
          <w:lang w:eastAsia="it-IT"/>
        </w:rPr>
        <w:t>custodirsi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reciprocamente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e </w:t>
      </w:r>
      <w:r w:rsidR="0052258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lo stile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della </w:t>
      </w:r>
      <w:r w:rsidRPr="00BA7C81">
        <w:rPr>
          <w:rFonts w:ascii="Times New Roman" w:eastAsia="Times New Roman" w:hAnsi="Times New Roman" w:cs="Times New Roman"/>
          <w:i/>
          <w:sz w:val="28"/>
          <w:szCs w:val="32"/>
          <w:lang w:eastAsia="it-IT"/>
        </w:rPr>
        <w:t>delicatezza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nelle relazioni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, due</w:t>
      </w:r>
      <w:r w:rsidR="00FE505F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atteggiamenti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a cui Papa Francesco richiama non solo i singoli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,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ma la società e gli </w:t>
      </w:r>
      <w:r w:rsidR="0061659E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S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tati. </w:t>
      </w:r>
    </w:p>
    <w:p w:rsidR="00555744" w:rsidRPr="00BA7C81" w:rsidRDefault="0061659E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Oggi, </w:t>
      </w:r>
      <w:r w:rsidR="00C9118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la famiglia deve riappropriarsi di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questo </w:t>
      </w:r>
      <w:r w:rsidR="00FE505F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suo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primato</w:t>
      </w:r>
      <w:r w:rsidR="00FE505F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in ordine all’educazione, deve ritornare ad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essere </w:t>
      </w:r>
      <w:r w:rsidR="00C9118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luogo vitale dove si cresce in umanità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: d</w:t>
      </w:r>
      <w:r w:rsidR="00C9118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ove 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ci</w:t>
      </w:r>
      <w:r w:rsidR="00C9118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si 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incontra </w:t>
      </w:r>
      <w:r w:rsidR="00FE505F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nel dialogo e nel rispetto reciproco 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e dove nella quotidianità dei rapporti si </w:t>
      </w:r>
      <w:r w:rsidR="0052258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matura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nella condivisione</w:t>
      </w:r>
      <w:r w:rsidR="0052258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, libera e consapevole</w:t>
      </w:r>
      <w:r w:rsidR="00C9118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.</w:t>
      </w:r>
    </w:p>
    <w:p w:rsidR="00555744" w:rsidRPr="00BA7C81" w:rsidRDefault="00555744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</w:p>
    <w:p w:rsidR="00DB26F5" w:rsidRPr="00BA7C81" w:rsidRDefault="00466195" w:rsidP="00BA7C81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hAnsi="Times New Roman" w:cs="Times New Roman"/>
          <w:sz w:val="28"/>
          <w:szCs w:val="32"/>
        </w:rPr>
        <w:t xml:space="preserve">Maria di Nazareth, </w:t>
      </w:r>
      <w:r w:rsidR="00EA0998" w:rsidRPr="00BA7C81">
        <w:rPr>
          <w:rFonts w:ascii="Times New Roman" w:hAnsi="Times New Roman" w:cs="Times New Roman"/>
          <w:sz w:val="28"/>
          <w:szCs w:val="32"/>
        </w:rPr>
        <w:t>oggi</w:t>
      </w:r>
      <w:r w:rsidR="00682346" w:rsidRPr="00BA7C81">
        <w:rPr>
          <w:rFonts w:ascii="Times New Roman" w:hAnsi="Times New Roman" w:cs="Times New Roman"/>
          <w:sz w:val="28"/>
          <w:szCs w:val="32"/>
        </w:rPr>
        <w:t>,</w:t>
      </w:r>
      <w:r w:rsidR="00EA0998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682346" w:rsidRPr="00BA7C81">
        <w:rPr>
          <w:rFonts w:ascii="Times New Roman" w:hAnsi="Times New Roman" w:cs="Times New Roman"/>
          <w:sz w:val="28"/>
          <w:szCs w:val="32"/>
        </w:rPr>
        <w:t>è qui per dirci che vuole</w:t>
      </w:r>
      <w:r w:rsidR="00EA0998" w:rsidRPr="00BA7C81">
        <w:rPr>
          <w:rFonts w:ascii="Times New Roman" w:hAnsi="Times New Roman" w:cs="Times New Roman"/>
          <w:sz w:val="28"/>
          <w:szCs w:val="32"/>
        </w:rPr>
        <w:t xml:space="preserve"> aiutare anche noi ad incarnare questi valori legati al mistero di Nazareth </w:t>
      </w:r>
      <w:r w:rsidR="00693311" w:rsidRPr="00BA7C81">
        <w:rPr>
          <w:rFonts w:ascii="Times New Roman" w:hAnsi="Times New Roman" w:cs="Times New Roman"/>
          <w:sz w:val="28"/>
          <w:szCs w:val="32"/>
        </w:rPr>
        <w:t xml:space="preserve">e </w:t>
      </w:r>
      <w:r w:rsidR="00EA0998" w:rsidRPr="00BA7C81">
        <w:rPr>
          <w:rFonts w:ascii="Times New Roman" w:hAnsi="Times New Roman" w:cs="Times New Roman"/>
          <w:sz w:val="28"/>
          <w:szCs w:val="32"/>
        </w:rPr>
        <w:t xml:space="preserve">di cui la nostra società ha particolarmente bisogno. </w:t>
      </w:r>
    </w:p>
    <w:p w:rsidR="00DB26F5" w:rsidRPr="00BA7C81" w:rsidRDefault="00EA0998" w:rsidP="00BA7C8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BA7C81">
        <w:rPr>
          <w:rFonts w:ascii="Times New Roman" w:hAnsi="Times New Roman" w:cs="Times New Roman"/>
          <w:sz w:val="28"/>
          <w:szCs w:val="32"/>
        </w:rPr>
        <w:t>Chie</w:t>
      </w:r>
      <w:r w:rsidR="00FE505F" w:rsidRPr="00BA7C81">
        <w:rPr>
          <w:rFonts w:ascii="Times New Roman" w:hAnsi="Times New Roman" w:cs="Times New Roman"/>
          <w:sz w:val="28"/>
          <w:szCs w:val="32"/>
        </w:rPr>
        <w:t xml:space="preserve">diamo a Maria che anche per noi, 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a partire da </w:t>
      </w:r>
      <w:r w:rsidR="00FE505F" w:rsidRPr="00BA7C81">
        <w:rPr>
          <w:rFonts w:ascii="Times New Roman" w:hAnsi="Times New Roman" w:cs="Times New Roman"/>
          <w:sz w:val="28"/>
          <w:szCs w:val="32"/>
        </w:rPr>
        <w:t>questa giornata</w:t>
      </w:r>
      <w:r w:rsidR="00693311" w:rsidRPr="00BA7C81">
        <w:rPr>
          <w:rFonts w:ascii="Times New Roman" w:hAnsi="Times New Roman" w:cs="Times New Roman"/>
          <w:sz w:val="28"/>
          <w:szCs w:val="32"/>
        </w:rPr>
        <w:t xml:space="preserve"> “giubilare”</w:t>
      </w:r>
      <w:r w:rsidR="00FE505F" w:rsidRPr="00BA7C81">
        <w:rPr>
          <w:rFonts w:ascii="Times New Roman" w:hAnsi="Times New Roman" w:cs="Times New Roman"/>
          <w:sz w:val="28"/>
          <w:szCs w:val="32"/>
        </w:rPr>
        <w:t xml:space="preserve">, 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Pr="00BA7C81">
        <w:rPr>
          <w:rFonts w:ascii="Times New Roman" w:hAnsi="Times New Roman" w:cs="Times New Roman"/>
          <w:sz w:val="28"/>
          <w:szCs w:val="32"/>
        </w:rPr>
        <w:t>si possa r</w:t>
      </w:r>
      <w:r w:rsidR="0044195E" w:rsidRPr="00BA7C81">
        <w:rPr>
          <w:rFonts w:ascii="Times New Roman" w:hAnsi="Times New Roman" w:cs="Times New Roman"/>
          <w:sz w:val="28"/>
          <w:szCs w:val="32"/>
        </w:rPr>
        <w:t xml:space="preserve">ipetere </w:t>
      </w:r>
      <w:r w:rsidRPr="00BA7C81">
        <w:rPr>
          <w:rFonts w:ascii="Times New Roman" w:hAnsi="Times New Roman" w:cs="Times New Roman"/>
          <w:i/>
          <w:sz w:val="28"/>
          <w:szCs w:val="32"/>
        </w:rPr>
        <w:t>l</w:t>
      </w:r>
      <w:r w:rsidR="0044195E" w:rsidRPr="00BA7C81">
        <w:rPr>
          <w:rFonts w:ascii="Times New Roman" w:hAnsi="Times New Roman" w:cs="Times New Roman"/>
          <w:i/>
          <w:sz w:val="28"/>
          <w:szCs w:val="32"/>
        </w:rPr>
        <w:t>’esperienza</w:t>
      </w:r>
      <w:r w:rsidR="00682346" w:rsidRPr="00BA7C81">
        <w:rPr>
          <w:rFonts w:ascii="Times New Roman" w:hAnsi="Times New Roman" w:cs="Times New Roman"/>
          <w:i/>
          <w:sz w:val="28"/>
          <w:szCs w:val="32"/>
        </w:rPr>
        <w:t xml:space="preserve"> carismatica</w:t>
      </w:r>
      <w:r w:rsidR="0044195E" w:rsidRPr="00BA7C81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FE505F" w:rsidRPr="00BA7C81">
        <w:rPr>
          <w:rFonts w:ascii="Times New Roman" w:hAnsi="Times New Roman" w:cs="Times New Roman"/>
          <w:i/>
          <w:sz w:val="28"/>
          <w:szCs w:val="32"/>
        </w:rPr>
        <w:t>di Nazareth</w:t>
      </w:r>
      <w:r w:rsidR="00FE505F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44195E" w:rsidRPr="00BA7C81">
        <w:rPr>
          <w:rFonts w:ascii="Times New Roman" w:hAnsi="Times New Roman" w:cs="Times New Roman"/>
          <w:sz w:val="28"/>
          <w:szCs w:val="32"/>
        </w:rPr>
        <w:t xml:space="preserve">che ha segnato la vita di un grande </w:t>
      </w:r>
      <w:r w:rsidRPr="00BA7C81">
        <w:rPr>
          <w:rFonts w:ascii="Times New Roman" w:hAnsi="Times New Roman" w:cs="Times New Roman"/>
          <w:sz w:val="28"/>
          <w:szCs w:val="32"/>
        </w:rPr>
        <w:t>santo del secolo scorso</w:t>
      </w:r>
      <w:r w:rsidR="00693311" w:rsidRPr="00BA7C81">
        <w:rPr>
          <w:rFonts w:ascii="Times New Roman" w:hAnsi="Times New Roman" w:cs="Times New Roman"/>
          <w:sz w:val="28"/>
          <w:szCs w:val="32"/>
        </w:rPr>
        <w:t>: il Beato Charles de Foucauld (</w:t>
      </w:r>
      <w:r w:rsidR="00F42CFC" w:rsidRPr="00BA7C81">
        <w:rPr>
          <w:rFonts w:ascii="Times New Roman" w:hAnsi="Times New Roman" w:cs="Times New Roman"/>
          <w:sz w:val="28"/>
          <w:szCs w:val="32"/>
        </w:rPr>
        <w:t>1</w:t>
      </w:r>
      <w:r w:rsidR="00693311" w:rsidRPr="00BA7C81">
        <w:rPr>
          <w:rFonts w:ascii="Times New Roman" w:hAnsi="Times New Roman" w:cs="Times New Roman"/>
          <w:sz w:val="28"/>
          <w:szCs w:val="32"/>
        </w:rPr>
        <w:t>858-1916)</w:t>
      </w:r>
      <w:r w:rsidR="009454C7" w:rsidRPr="00BA7C81">
        <w:rPr>
          <w:rFonts w:ascii="Times New Roman" w:hAnsi="Times New Roman" w:cs="Times New Roman"/>
          <w:sz w:val="28"/>
          <w:szCs w:val="32"/>
        </w:rPr>
        <w:t>,</w:t>
      </w:r>
      <w:r w:rsidR="00693311" w:rsidRPr="00BA7C81">
        <w:rPr>
          <w:rFonts w:ascii="Times New Roman" w:hAnsi="Times New Roman" w:cs="Times New Roman"/>
          <w:sz w:val="28"/>
          <w:szCs w:val="32"/>
        </w:rPr>
        <w:t xml:space="preserve"> il </w:t>
      </w:r>
      <w:r w:rsidR="00693311" w:rsidRPr="00BA7C81">
        <w:rPr>
          <w:rFonts w:ascii="Times New Roman" w:hAnsi="Times New Roman" w:cs="Times New Roman"/>
          <w:i/>
          <w:sz w:val="28"/>
          <w:szCs w:val="32"/>
        </w:rPr>
        <w:t xml:space="preserve">fratello </w:t>
      </w:r>
      <w:r w:rsidR="00693311" w:rsidRPr="00BA7C81">
        <w:rPr>
          <w:rFonts w:ascii="Times New Roman" w:hAnsi="Times New Roman" w:cs="Times New Roman"/>
          <w:i/>
          <w:sz w:val="28"/>
          <w:szCs w:val="32"/>
        </w:rPr>
        <w:lastRenderedPageBreak/>
        <w:t>universale</w:t>
      </w:r>
      <w:r w:rsidR="00693311" w:rsidRPr="00BA7C81">
        <w:rPr>
          <w:rFonts w:ascii="Times New Roman" w:hAnsi="Times New Roman" w:cs="Times New Roman"/>
          <w:sz w:val="28"/>
          <w:szCs w:val="32"/>
        </w:rPr>
        <w:t>, come egli amava definirsi</w:t>
      </w:r>
      <w:r w:rsidRPr="00BA7C81">
        <w:rPr>
          <w:rFonts w:ascii="Times New Roman" w:hAnsi="Times New Roman" w:cs="Times New Roman"/>
          <w:sz w:val="28"/>
          <w:szCs w:val="32"/>
        </w:rPr>
        <w:t>, che, come h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a ricordato Papa Francesco nella recente Enciclica </w:t>
      </w:r>
      <w:r w:rsidRPr="00BA7C81">
        <w:rPr>
          <w:rFonts w:ascii="Times New Roman" w:hAnsi="Times New Roman" w:cs="Times New Roman"/>
          <w:sz w:val="28"/>
          <w:szCs w:val="32"/>
        </w:rPr>
        <w:t xml:space="preserve"> “Fratelli tutti”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, </w:t>
      </w:r>
      <w:r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693311" w:rsidRPr="00BA7C81">
        <w:rPr>
          <w:rFonts w:ascii="Times New Roman" w:hAnsi="Times New Roman" w:cs="Times New Roman"/>
          <w:sz w:val="28"/>
          <w:szCs w:val="32"/>
        </w:rPr>
        <w:t xml:space="preserve">può </w:t>
      </w:r>
      <w:r w:rsidRPr="00BA7C81">
        <w:rPr>
          <w:rFonts w:ascii="Times New Roman" w:hAnsi="Times New Roman" w:cs="Times New Roman"/>
          <w:sz w:val="28"/>
          <w:szCs w:val="32"/>
        </w:rPr>
        <w:t>illumina</w:t>
      </w:r>
      <w:r w:rsidR="00693311" w:rsidRPr="00BA7C81">
        <w:rPr>
          <w:rFonts w:ascii="Times New Roman" w:hAnsi="Times New Roman" w:cs="Times New Roman"/>
          <w:sz w:val="28"/>
          <w:szCs w:val="32"/>
        </w:rPr>
        <w:t>re</w:t>
      </w:r>
      <w:r w:rsidR="0044195E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Pr="00BA7C81">
        <w:rPr>
          <w:rFonts w:ascii="Times New Roman" w:hAnsi="Times New Roman" w:cs="Times New Roman"/>
          <w:sz w:val="28"/>
          <w:szCs w:val="32"/>
        </w:rPr>
        <w:t xml:space="preserve">intensamente il nostro secolo. </w:t>
      </w:r>
    </w:p>
    <w:p w:rsidR="00BA7C81" w:rsidRPr="00BA7C81" w:rsidRDefault="00EA0998" w:rsidP="00BA7C81">
      <w:pPr>
        <w:pStyle w:val="Paragrafoelenco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BA7C81">
        <w:rPr>
          <w:rFonts w:ascii="Times New Roman" w:hAnsi="Times New Roman" w:cs="Times New Roman"/>
          <w:sz w:val="28"/>
          <w:szCs w:val="32"/>
        </w:rPr>
        <w:t>Da Nazare</w:t>
      </w:r>
      <w:r w:rsidR="00745F2D" w:rsidRPr="00BA7C81">
        <w:rPr>
          <w:rFonts w:ascii="Times New Roman" w:hAnsi="Times New Roman" w:cs="Times New Roman"/>
          <w:sz w:val="28"/>
          <w:szCs w:val="32"/>
        </w:rPr>
        <w:t>t</w:t>
      </w:r>
      <w:r w:rsidRPr="00BA7C81">
        <w:rPr>
          <w:rFonts w:ascii="Times New Roman" w:hAnsi="Times New Roman" w:cs="Times New Roman"/>
          <w:sz w:val="28"/>
          <w:szCs w:val="32"/>
        </w:rPr>
        <w:t xml:space="preserve">h fratel Charles ha attinto quei valori e quello stile di vita che lo rivestono di 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una grande forza testimoniale: egli attualizza il sogno di Francesco d’Assisi, incarna il contenuto evangelico della vera fraternità e ci interpella in modo concreto là dove è in atto la più grande sfida del nostro tempo</w:t>
      </w:r>
      <w:r w:rsidR="00307D8C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="00307D8C" w:rsidRPr="00BA7C81">
        <w:rPr>
          <w:rFonts w:ascii="Times New Roman" w:hAnsi="Times New Roman" w:cs="Times New Roman"/>
          <w:sz w:val="28"/>
          <w:szCs w:val="32"/>
        </w:rPr>
        <w:t xml:space="preserve">(cfr. </w:t>
      </w:r>
      <w:hyperlink r:id="rId9" w:history="1">
        <w:r w:rsidR="00307D8C" w:rsidRPr="00BA7C81">
          <w:rPr>
            <w:rStyle w:val="Collegamentoipertestuale"/>
            <w:rFonts w:ascii="Times New Roman" w:hAnsi="Times New Roman" w:cs="Times New Roman"/>
            <w:bCs/>
            <w:color w:val="auto"/>
            <w:sz w:val="28"/>
            <w:szCs w:val="32"/>
          </w:rPr>
          <w:t>Diego Fares</w:t>
        </w:r>
      </w:hyperlink>
      <w:r w:rsidR="00BA7C81">
        <w:rPr>
          <w:rStyle w:val="Collegamentoipertestuale"/>
          <w:rFonts w:ascii="Times New Roman" w:hAnsi="Times New Roman" w:cs="Times New Roman"/>
          <w:bCs/>
          <w:color w:val="auto"/>
          <w:sz w:val="28"/>
          <w:szCs w:val="32"/>
        </w:rPr>
        <w:t>,</w:t>
      </w:r>
      <w:r w:rsidR="00307D8C" w:rsidRPr="00BA7C81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="00BA7C81">
        <w:rPr>
          <w:rFonts w:ascii="Times New Roman" w:hAnsi="Times New Roman" w:cs="Times New Roman"/>
          <w:bCs/>
          <w:sz w:val="28"/>
          <w:szCs w:val="32"/>
        </w:rPr>
        <w:t>“</w:t>
      </w:r>
      <w:r w:rsidR="00307D8C" w:rsidRPr="00BA7C81">
        <w:rPr>
          <w:rFonts w:ascii="Times New Roman" w:hAnsi="Times New Roman" w:cs="Times New Roman"/>
          <w:sz w:val="28"/>
          <w:szCs w:val="32"/>
        </w:rPr>
        <w:t>La figura di Charles de Foucauld in «Fratelli tutti»</w:t>
      </w:r>
      <w:r w:rsidR="00BA7C81">
        <w:rPr>
          <w:rFonts w:ascii="Times New Roman" w:hAnsi="Times New Roman" w:cs="Times New Roman"/>
          <w:sz w:val="28"/>
          <w:szCs w:val="32"/>
        </w:rPr>
        <w:t xml:space="preserve">”,  in “Civiltà Cattolica”, </w:t>
      </w:r>
      <w:hyperlink r:id="rId10" w:history="1">
        <w:r w:rsidR="00307D8C" w:rsidRPr="00BA7C81">
          <w:rPr>
            <w:rFonts w:ascii="Times New Roman" w:hAnsi="Times New Roman" w:cs="Times New Roman"/>
            <w:sz w:val="28"/>
            <w:szCs w:val="32"/>
          </w:rPr>
          <w:t>Quaderno 4089</w:t>
        </w:r>
      </w:hyperlink>
      <w:r w:rsidR="00307D8C" w:rsidRPr="00BA7C81">
        <w:rPr>
          <w:rFonts w:ascii="Times New Roman" w:hAnsi="Times New Roman" w:cs="Times New Roman"/>
          <w:sz w:val="28"/>
          <w:szCs w:val="32"/>
        </w:rPr>
        <w:t xml:space="preserve">,  Anno 2020 </w:t>
      </w:r>
      <w:r w:rsidR="00BA7C81">
        <w:rPr>
          <w:rFonts w:ascii="Times New Roman" w:hAnsi="Times New Roman" w:cs="Times New Roman"/>
          <w:sz w:val="28"/>
          <w:szCs w:val="32"/>
        </w:rPr>
        <w:t xml:space="preserve">, </w:t>
      </w:r>
      <w:r w:rsidR="00307D8C" w:rsidRPr="00BA7C81">
        <w:rPr>
          <w:rFonts w:ascii="Times New Roman" w:hAnsi="Times New Roman" w:cs="Times New Roman"/>
          <w:sz w:val="28"/>
          <w:szCs w:val="32"/>
        </w:rPr>
        <w:t>Volume IV</w:t>
      </w:r>
      <w:r w:rsidR="00BA7C81">
        <w:rPr>
          <w:rFonts w:ascii="Times New Roman" w:hAnsi="Times New Roman" w:cs="Times New Roman"/>
          <w:sz w:val="28"/>
          <w:szCs w:val="32"/>
        </w:rPr>
        <w:t>,</w:t>
      </w:r>
      <w:r w:rsidR="00307D8C" w:rsidRPr="00BA7C81">
        <w:rPr>
          <w:rFonts w:ascii="Times New Roman" w:hAnsi="Times New Roman" w:cs="Times New Roman"/>
          <w:sz w:val="28"/>
          <w:szCs w:val="32"/>
        </w:rPr>
        <w:t xml:space="preserve"> 7 Novembre 2020, pag. 278 – 290)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. </w:t>
      </w:r>
    </w:p>
    <w:p w:rsidR="00EA0998" w:rsidRPr="00BA7C81" w:rsidRDefault="00EA0998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Egli «è, da solo, la coincidenza di molti opposti […] e ci appare radicato nel crocicchio della carità. […] Egli fa coincidere i due estremi dell’amore: il prossimo immediato e il mondo intero» (Madeleine Delbrêl).</w:t>
      </w:r>
    </w:p>
    <w:p w:rsidR="0061659E" w:rsidRPr="00BA7C81" w:rsidRDefault="0061659E" w:rsidP="00BA7C81">
      <w:pPr>
        <w:pStyle w:val="Paragrafoelenco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</w:p>
    <w:p w:rsidR="0061659E" w:rsidRPr="00BA7C81" w:rsidRDefault="0061659E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</w:p>
    <w:p w:rsidR="00BA7C81" w:rsidRPr="00BA7C81" w:rsidRDefault="00CE6E89" w:rsidP="00BA7C81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Fratel Charles, </w:t>
      </w:r>
      <w:r w:rsidR="00EA0998" w:rsidRPr="00BA7C81">
        <w:rPr>
          <w:rFonts w:ascii="Times New Roman" w:hAnsi="Times New Roman" w:cs="Times New Roman"/>
          <w:sz w:val="28"/>
          <w:szCs w:val="32"/>
        </w:rPr>
        <w:t xml:space="preserve">dopo aver </w:t>
      </w:r>
      <w:r w:rsidR="00693311" w:rsidRPr="00BA7C81">
        <w:rPr>
          <w:rFonts w:ascii="Times New Roman" w:hAnsi="Times New Roman" w:cs="Times New Roman"/>
          <w:sz w:val="28"/>
          <w:szCs w:val="32"/>
        </w:rPr>
        <w:t xml:space="preserve">visitato per la prima volta </w:t>
      </w:r>
      <w:r w:rsidR="00EA0998" w:rsidRPr="00BA7C81">
        <w:rPr>
          <w:rFonts w:ascii="Times New Roman" w:hAnsi="Times New Roman" w:cs="Times New Roman"/>
          <w:sz w:val="28"/>
          <w:szCs w:val="32"/>
        </w:rPr>
        <w:t>Nazar</w:t>
      </w:r>
      <w:r w:rsidR="00C9118C" w:rsidRPr="00BA7C81">
        <w:rPr>
          <w:rFonts w:ascii="Times New Roman" w:hAnsi="Times New Roman" w:cs="Times New Roman"/>
          <w:sz w:val="28"/>
          <w:szCs w:val="32"/>
        </w:rPr>
        <w:t>eth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, </w:t>
      </w:r>
      <w:r w:rsidR="00EA0998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745F2D" w:rsidRPr="00BA7C81">
        <w:rPr>
          <w:rFonts w:ascii="Times New Roman" w:hAnsi="Times New Roman" w:cs="Times New Roman"/>
          <w:sz w:val="28"/>
          <w:szCs w:val="32"/>
        </w:rPr>
        <w:t>così scrive</w:t>
      </w:r>
      <w:r w:rsidR="0044195E" w:rsidRPr="00BA7C81">
        <w:rPr>
          <w:rFonts w:ascii="Times New Roman" w:hAnsi="Times New Roman" w:cs="Times New Roman"/>
          <w:sz w:val="28"/>
          <w:szCs w:val="32"/>
        </w:rPr>
        <w:t xml:space="preserve"> «Ho voglia di condurre la vita che ho intravisto, percepito camminando per le vie di Nazaret</w:t>
      </w:r>
      <w:r w:rsidR="00C9118C" w:rsidRPr="00BA7C81">
        <w:rPr>
          <w:rFonts w:ascii="Times New Roman" w:hAnsi="Times New Roman" w:cs="Times New Roman"/>
          <w:sz w:val="28"/>
          <w:szCs w:val="32"/>
        </w:rPr>
        <w:t>h</w:t>
      </w:r>
      <w:r w:rsidR="0044195E" w:rsidRPr="00BA7C81">
        <w:rPr>
          <w:rFonts w:ascii="Times New Roman" w:hAnsi="Times New Roman" w:cs="Times New Roman"/>
          <w:sz w:val="28"/>
          <w:szCs w:val="32"/>
        </w:rPr>
        <w:t xml:space="preserve">, dove Nostro Signore, povero artigiano perso nell’umiltà e nell’oscurità, ha appoggiato i piedi». </w:t>
      </w:r>
    </w:p>
    <w:p w:rsidR="00BA7C81" w:rsidRPr="00BA7C81" w:rsidRDefault="0044195E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hAnsi="Times New Roman" w:cs="Times New Roman"/>
          <w:sz w:val="28"/>
          <w:szCs w:val="32"/>
        </w:rPr>
        <w:t>Rivolgendosi a Gesù, scrive: «Come è fertile questa vita di Nazaret</w:t>
      </w:r>
      <w:r w:rsidR="00C9118C" w:rsidRPr="00BA7C81">
        <w:rPr>
          <w:rFonts w:ascii="Times New Roman" w:hAnsi="Times New Roman" w:cs="Times New Roman"/>
          <w:sz w:val="28"/>
          <w:szCs w:val="32"/>
        </w:rPr>
        <w:t>h</w:t>
      </w:r>
      <w:r w:rsidRPr="00BA7C81">
        <w:rPr>
          <w:rFonts w:ascii="Times New Roman" w:hAnsi="Times New Roman" w:cs="Times New Roman"/>
          <w:sz w:val="28"/>
          <w:szCs w:val="32"/>
        </w:rPr>
        <w:t xml:space="preserve"> in esempi e in lezioni! Grazie! Grazie! Come siete buono ad averci donato questa istruzione per 30 anni!».</w:t>
      </w:r>
      <w:r w:rsidR="0061659E" w:rsidRPr="00BA7C81">
        <w:rPr>
          <w:rFonts w:ascii="Times New Roman" w:hAnsi="Times New Roman" w:cs="Times New Roman"/>
          <w:sz w:val="28"/>
          <w:szCs w:val="32"/>
        </w:rPr>
        <w:t xml:space="preserve"> </w:t>
      </w:r>
      <w:r w:rsidR="00CE6E89" w:rsidRPr="00BA7C81">
        <w:rPr>
          <w:rFonts w:ascii="Times New Roman" w:hAnsi="Times New Roman" w:cs="Times New Roman"/>
          <w:sz w:val="28"/>
          <w:szCs w:val="32"/>
        </w:rPr>
        <w:t>Nel tempo trascorso a Nazaret</w:t>
      </w:r>
      <w:r w:rsidR="00C9118C" w:rsidRPr="00BA7C81">
        <w:rPr>
          <w:rFonts w:ascii="Times New Roman" w:hAnsi="Times New Roman" w:cs="Times New Roman"/>
          <w:sz w:val="28"/>
          <w:szCs w:val="32"/>
        </w:rPr>
        <w:t>h</w:t>
      </w:r>
      <w:r w:rsidR="00CE6E89" w:rsidRPr="00BA7C81">
        <w:rPr>
          <w:rFonts w:ascii="Times New Roman" w:hAnsi="Times New Roman" w:cs="Times New Roman"/>
          <w:sz w:val="28"/>
          <w:szCs w:val="32"/>
        </w:rPr>
        <w:t xml:space="preserve"> matura 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profondamente </w:t>
      </w:r>
      <w:r w:rsidR="00745F2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la convinzione che soltanto </w:t>
      </w:r>
      <w:r w:rsidR="00D02E1B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ciò che </w:t>
      </w:r>
      <w:r w:rsidR="00745F2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è più intimo può trasformarsi in qualcosa di veramente universale; e soltanto ciò che è più uni</w:t>
      </w:r>
      <w:r w:rsidR="00745F2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softHyphen/>
        <w:t>versale può essere interiorizzato radicalmente.  </w:t>
      </w:r>
    </w:p>
    <w:p w:rsidR="00BA7C81" w:rsidRPr="00BA7C81" w:rsidRDefault="00745F2D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Questa tensione tra interiorità e universalità è anche quella che costruisce la migliore politica e permette anche il dialogo tra gli aspetti migliori di ogni religione. </w:t>
      </w:r>
    </w:p>
    <w:p w:rsidR="00693311" w:rsidRPr="00BA7C81" w:rsidRDefault="004E53E8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hAnsi="Times New Roman" w:cs="Times New Roman"/>
          <w:sz w:val="28"/>
          <w:szCs w:val="32"/>
        </w:rPr>
        <w:t xml:space="preserve">Da Nazareth, </w:t>
      </w:r>
      <w:r w:rsidR="00D02E1B" w:rsidRPr="00BA7C81">
        <w:rPr>
          <w:rFonts w:ascii="Times New Roman" w:hAnsi="Times New Roman" w:cs="Times New Roman"/>
          <w:sz w:val="28"/>
          <w:szCs w:val="32"/>
        </w:rPr>
        <w:t>ponendo</w:t>
      </w:r>
      <w:r w:rsidR="009454C7" w:rsidRPr="00BA7C81">
        <w:rPr>
          <w:rFonts w:ascii="Times New Roman" w:hAnsi="Times New Roman" w:cs="Times New Roman"/>
          <w:sz w:val="28"/>
          <w:szCs w:val="32"/>
        </w:rPr>
        <w:t>c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i </w:t>
      </w:r>
      <w:r w:rsidRPr="00BA7C81">
        <w:rPr>
          <w:rFonts w:ascii="Times New Roman" w:hAnsi="Times New Roman" w:cs="Times New Roman"/>
          <w:sz w:val="28"/>
          <w:szCs w:val="32"/>
        </w:rPr>
        <w:t xml:space="preserve">alla scuola di </w:t>
      </w:r>
      <w:r w:rsidR="00745F2D" w:rsidRPr="00BA7C81">
        <w:rPr>
          <w:rFonts w:ascii="Times New Roman" w:hAnsi="Times New Roman" w:cs="Times New Roman"/>
          <w:sz w:val="28"/>
          <w:szCs w:val="32"/>
        </w:rPr>
        <w:t>M</w:t>
      </w:r>
      <w:r w:rsidRPr="00BA7C81">
        <w:rPr>
          <w:rFonts w:ascii="Times New Roman" w:hAnsi="Times New Roman" w:cs="Times New Roman"/>
          <w:sz w:val="28"/>
          <w:szCs w:val="32"/>
        </w:rPr>
        <w:t xml:space="preserve">aria, </w:t>
      </w:r>
      <w:r w:rsidR="009454C7" w:rsidRPr="00BA7C81">
        <w:rPr>
          <w:rFonts w:ascii="Times New Roman" w:hAnsi="Times New Roman" w:cs="Times New Roman"/>
          <w:sz w:val="28"/>
          <w:szCs w:val="32"/>
        </w:rPr>
        <w:t>anche noi possiamo</w:t>
      </w:r>
      <w:r w:rsidRPr="00BA7C81">
        <w:rPr>
          <w:rFonts w:ascii="Times New Roman" w:hAnsi="Times New Roman" w:cs="Times New Roman"/>
          <w:sz w:val="28"/>
          <w:szCs w:val="32"/>
        </w:rPr>
        <w:t xml:space="preserve"> impara</w:t>
      </w:r>
      <w:r w:rsidR="009454C7" w:rsidRPr="00BA7C81">
        <w:rPr>
          <w:rFonts w:ascii="Times New Roman" w:hAnsi="Times New Roman" w:cs="Times New Roman"/>
          <w:sz w:val="28"/>
          <w:szCs w:val="32"/>
        </w:rPr>
        <w:t>re</w:t>
      </w:r>
      <w:r w:rsidRPr="00BA7C81">
        <w:rPr>
          <w:rFonts w:ascii="Times New Roman" w:hAnsi="Times New Roman" w:cs="Times New Roman"/>
          <w:sz w:val="28"/>
          <w:szCs w:val="32"/>
        </w:rPr>
        <w:t xml:space="preserve"> ad ass</w:t>
      </w:r>
      <w:r w:rsidR="00745F2D" w:rsidRPr="00BA7C81">
        <w:rPr>
          <w:rFonts w:ascii="Times New Roman" w:hAnsi="Times New Roman" w:cs="Times New Roman"/>
          <w:sz w:val="28"/>
          <w:szCs w:val="32"/>
        </w:rPr>
        <w:t>a</w:t>
      </w:r>
      <w:r w:rsidRPr="00BA7C81">
        <w:rPr>
          <w:rFonts w:ascii="Times New Roman" w:hAnsi="Times New Roman" w:cs="Times New Roman"/>
          <w:sz w:val="28"/>
          <w:szCs w:val="32"/>
        </w:rPr>
        <w:t>porare il grande valore della libertà, intesa come capacità di scegliere il bene e di vola</w:t>
      </w:r>
      <w:r w:rsidR="00D02E1B" w:rsidRPr="00BA7C81">
        <w:rPr>
          <w:rFonts w:ascii="Times New Roman" w:hAnsi="Times New Roman" w:cs="Times New Roman"/>
          <w:sz w:val="28"/>
          <w:szCs w:val="32"/>
        </w:rPr>
        <w:t xml:space="preserve">re nelle altezze di una umanità, </w:t>
      </w:r>
      <w:r w:rsidRPr="00BA7C81">
        <w:rPr>
          <w:rFonts w:ascii="Times New Roman" w:hAnsi="Times New Roman" w:cs="Times New Roman"/>
          <w:sz w:val="28"/>
          <w:szCs w:val="32"/>
        </w:rPr>
        <w:t>che sa trovare nel serv</w:t>
      </w:r>
      <w:r w:rsidR="00745F2D" w:rsidRPr="00BA7C81">
        <w:rPr>
          <w:rFonts w:ascii="Times New Roman" w:hAnsi="Times New Roman" w:cs="Times New Roman"/>
          <w:sz w:val="28"/>
          <w:szCs w:val="32"/>
        </w:rPr>
        <w:t>i</w:t>
      </w:r>
      <w:r w:rsidRPr="00BA7C81">
        <w:rPr>
          <w:rFonts w:ascii="Times New Roman" w:hAnsi="Times New Roman" w:cs="Times New Roman"/>
          <w:sz w:val="28"/>
          <w:szCs w:val="32"/>
        </w:rPr>
        <w:t>zio e nel dono di sé il suo significato autentico</w:t>
      </w:r>
      <w:r w:rsidR="00C9118C" w:rsidRPr="00BA7C81">
        <w:rPr>
          <w:rFonts w:ascii="Times New Roman" w:hAnsi="Times New Roman" w:cs="Times New Roman"/>
          <w:sz w:val="28"/>
          <w:szCs w:val="32"/>
        </w:rPr>
        <w:t xml:space="preserve"> (cfr. </w:t>
      </w:r>
      <w:hyperlink r:id="rId11" w:history="1">
        <w:r w:rsidR="00C9118C" w:rsidRPr="00BA7C81">
          <w:rPr>
            <w:rStyle w:val="Collegamentoipertestuale"/>
            <w:rFonts w:ascii="Times New Roman" w:hAnsi="Times New Roman" w:cs="Times New Roman"/>
            <w:bCs/>
            <w:color w:val="auto"/>
            <w:sz w:val="28"/>
            <w:szCs w:val="32"/>
          </w:rPr>
          <w:t>Diego Fares</w:t>
        </w:r>
      </w:hyperlink>
      <w:r w:rsidR="00BA7C81">
        <w:rPr>
          <w:rStyle w:val="Collegamentoipertestuale"/>
          <w:rFonts w:ascii="Times New Roman" w:hAnsi="Times New Roman" w:cs="Times New Roman"/>
          <w:bCs/>
          <w:color w:val="auto"/>
          <w:sz w:val="28"/>
          <w:szCs w:val="32"/>
        </w:rPr>
        <w:t>,</w:t>
      </w:r>
      <w:r w:rsidR="00C9118C" w:rsidRPr="00BA7C81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="00BA7C81">
        <w:rPr>
          <w:rFonts w:ascii="Times New Roman" w:hAnsi="Times New Roman" w:cs="Times New Roman"/>
          <w:bCs/>
          <w:sz w:val="28"/>
          <w:szCs w:val="32"/>
        </w:rPr>
        <w:t>“</w:t>
      </w:r>
      <w:r w:rsidR="00C9118C" w:rsidRPr="00BA7C81">
        <w:rPr>
          <w:rFonts w:ascii="Times New Roman" w:hAnsi="Times New Roman" w:cs="Times New Roman"/>
          <w:sz w:val="28"/>
          <w:szCs w:val="32"/>
        </w:rPr>
        <w:t xml:space="preserve">La figura di Charles </w:t>
      </w:r>
      <w:r w:rsidR="00555744" w:rsidRPr="00BA7C81">
        <w:rPr>
          <w:rFonts w:ascii="Times New Roman" w:hAnsi="Times New Roman" w:cs="Times New Roman"/>
          <w:sz w:val="28"/>
          <w:szCs w:val="32"/>
        </w:rPr>
        <w:t>de Foucauld in «Fratelli tutti»</w:t>
      </w:r>
      <w:r w:rsidR="00BA7C81">
        <w:rPr>
          <w:rFonts w:ascii="Times New Roman" w:hAnsi="Times New Roman" w:cs="Times New Roman"/>
          <w:sz w:val="28"/>
          <w:szCs w:val="32"/>
        </w:rPr>
        <w:t>”</w:t>
      </w:r>
      <w:r w:rsidR="00C9118C" w:rsidRPr="00BA7C81">
        <w:rPr>
          <w:rFonts w:ascii="Times New Roman" w:hAnsi="Times New Roman" w:cs="Times New Roman"/>
          <w:sz w:val="28"/>
          <w:szCs w:val="32"/>
        </w:rPr>
        <w:t>).</w:t>
      </w:r>
    </w:p>
    <w:p w:rsidR="00693311" w:rsidRPr="00BA7C81" w:rsidRDefault="00693311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</w:p>
    <w:p w:rsidR="00BA7C81" w:rsidRPr="00BA7C81" w:rsidRDefault="00CE6E89" w:rsidP="00BA7C81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La Ve</w:t>
      </w:r>
      <w:r w:rsidR="00E135B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rgine di Loreto custodisca tutte le nostre famiglie, i nostri giovani, e in modo particolare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tutti col</w:t>
      </w:r>
      <w:r w:rsidR="00E135B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oro che solcano i cieli; assicuri loro</w:t>
      </w:r>
      <w:r w:rsidR="00D02E1B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e</w:t>
      </w:r>
      <w:r w:rsidR="00E135B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a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tutti noi, </w:t>
      </w:r>
      <w:r w:rsidR="00E135B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la </w:t>
      </w:r>
      <w:r w:rsidR="009454C7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certezza</w:t>
      </w:r>
      <w:r w:rsidR="00E135B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che la </w:t>
      </w:r>
      <w:r w:rsidR="00D02E1B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D</w:t>
      </w:r>
      <w:r w:rsidR="00E135B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ivina </w:t>
      </w:r>
      <w:r w:rsidR="00D02E1B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P</w:t>
      </w:r>
      <w:r w:rsidR="00E135B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rovvidenza non ci abbandona mai </w:t>
      </w:r>
      <w:r w:rsidR="005B7752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nel cammino della vita. </w:t>
      </w:r>
    </w:p>
    <w:p w:rsidR="009454C7" w:rsidRPr="00BA7C81" w:rsidRDefault="005B7752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In tutti Maria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riaccenda il cantico della gratitud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in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e </w:t>
      </w:r>
      <w:r w:rsidR="00D02E1B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</w:t>
      </w:r>
      <w:r w:rsidR="00555744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Dio </w:t>
      </w:r>
      <w:r w:rsidR="00CE6E8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per il dono della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vita </w:t>
      </w:r>
      <w:r w:rsidR="00CE6E89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e </w:t>
      </w:r>
      <w:r w:rsidR="00D02E1B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ci </w:t>
      </w:r>
      <w:r w:rsidR="00BA7C81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educhi allo spirito di gratuità, </w:t>
      </w:r>
      <w:r w:rsidR="00D02E1B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per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tessere in ogni situazione </w:t>
      </w:r>
      <w:r w:rsidR="00CE511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vera fraternità e autentica amicizia sociale. </w:t>
      </w:r>
    </w:p>
    <w:p w:rsidR="00CE5115" w:rsidRPr="00BA7C81" w:rsidRDefault="00CE5115" w:rsidP="00BA7C81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32"/>
          <w:lang w:eastAsia="it-IT"/>
        </w:rPr>
      </w:pP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lastRenderedPageBreak/>
        <w:t xml:space="preserve">Alla </w:t>
      </w:r>
      <w:r w:rsidR="009454C7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Beata Vergine Maria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affidiamo </w:t>
      </w:r>
      <w:r w:rsidR="009842B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anche 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ciascuno di noi, la </w:t>
      </w:r>
      <w:r w:rsidR="009454C7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C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hiesa, la società civile, affinch</w:t>
      </w:r>
      <w:r w:rsidR="009842B5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é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in questo tempo di prova e di sofferenza</w:t>
      </w:r>
      <w:r w:rsidR="009454C7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,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possiamo sperimentare la potenza della grazia di Dio, e con la sua intercessione possiamo anche noi vivere nel su</w:t>
      </w:r>
      <w:r w:rsidR="008C7A9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o «sì», crescendo nell’ascolto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 del </w:t>
      </w:r>
      <w:r w:rsidR="009454C7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V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 xml:space="preserve">angelo, progredendo nella fede e nella testimonianza </w:t>
      </w:r>
      <w:r w:rsidR="008C7A9D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della c</w:t>
      </w:r>
      <w:r w:rsidR="009454C7"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arità</w:t>
      </w:r>
      <w:r w:rsidRPr="00BA7C81">
        <w:rPr>
          <w:rFonts w:ascii="Times New Roman" w:eastAsia="Times New Roman" w:hAnsi="Times New Roman" w:cs="Times New Roman"/>
          <w:sz w:val="28"/>
          <w:szCs w:val="32"/>
          <w:lang w:eastAsia="it-IT"/>
        </w:rPr>
        <w:t>. Amen!</w:t>
      </w:r>
    </w:p>
    <w:p w:rsidR="00D02E1B" w:rsidRPr="00BA7C81" w:rsidRDefault="00D02E1B" w:rsidP="00BA7C81">
      <w:pPr>
        <w:pStyle w:val="Paragrafoelenco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</w:p>
    <w:p w:rsidR="009842B5" w:rsidRPr="00BA7C81" w:rsidRDefault="009842B5" w:rsidP="00BA7C81">
      <w:pPr>
        <w:pStyle w:val="Paragrafoelenco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BA7C81">
        <w:rPr>
          <w:rFonts w:ascii="Times New Roman" w:eastAsia="Times New Roman" w:hAnsi="Times New Roman" w:cs="Times New Roman"/>
          <w:sz w:val="24"/>
          <w:szCs w:val="28"/>
          <w:lang w:eastAsia="it-IT"/>
        </w:rPr>
        <w:t>+ Ciro Fanelli</w:t>
      </w:r>
    </w:p>
    <w:p w:rsidR="009842B5" w:rsidRPr="00BA7C81" w:rsidRDefault="009842B5" w:rsidP="00BA7C81">
      <w:pPr>
        <w:pStyle w:val="Paragrafoelenco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BA7C81">
        <w:rPr>
          <w:rFonts w:ascii="Times New Roman" w:eastAsia="Times New Roman" w:hAnsi="Times New Roman" w:cs="Times New Roman"/>
          <w:sz w:val="24"/>
          <w:szCs w:val="28"/>
          <w:lang w:eastAsia="it-IT"/>
        </w:rPr>
        <w:t>Vescovo</w:t>
      </w:r>
    </w:p>
    <w:sectPr w:rsidR="009842B5" w:rsidRPr="00BA7C8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42" w:rsidRDefault="00681342" w:rsidP="009842B5">
      <w:pPr>
        <w:spacing w:after="0" w:line="240" w:lineRule="auto"/>
      </w:pPr>
      <w:r>
        <w:separator/>
      </w:r>
    </w:p>
  </w:endnote>
  <w:endnote w:type="continuationSeparator" w:id="0">
    <w:p w:rsidR="00681342" w:rsidRDefault="00681342" w:rsidP="0098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</w:rPr>
      <w:id w:val="30620820"/>
      <w:docPartObj>
        <w:docPartGallery w:val="Page Numbers (Bottom of Page)"/>
        <w:docPartUnique/>
      </w:docPartObj>
    </w:sdtPr>
    <w:sdtEndPr/>
    <w:sdtContent>
      <w:p w:rsidR="009842B5" w:rsidRPr="009842B5" w:rsidRDefault="009842B5">
        <w:pPr>
          <w:pStyle w:val="Pidipagina"/>
          <w:jc w:val="center"/>
          <w:rPr>
            <w:sz w:val="32"/>
          </w:rPr>
        </w:pPr>
      </w:p>
      <w:p w:rsidR="009842B5" w:rsidRPr="009842B5" w:rsidRDefault="009842B5">
        <w:pPr>
          <w:pStyle w:val="Pidipagina"/>
          <w:jc w:val="center"/>
          <w:rPr>
            <w:sz w:val="32"/>
          </w:rPr>
        </w:pPr>
        <w:r w:rsidRPr="009842B5">
          <w:rPr>
            <w:sz w:val="32"/>
          </w:rPr>
          <w:fldChar w:fldCharType="begin"/>
        </w:r>
        <w:r w:rsidRPr="009842B5">
          <w:rPr>
            <w:sz w:val="32"/>
          </w:rPr>
          <w:instrText>PAGE   \* MERGEFORMAT</w:instrText>
        </w:r>
        <w:r w:rsidRPr="009842B5">
          <w:rPr>
            <w:sz w:val="32"/>
          </w:rPr>
          <w:fldChar w:fldCharType="separate"/>
        </w:r>
        <w:r w:rsidR="00891B7F">
          <w:rPr>
            <w:noProof/>
            <w:sz w:val="32"/>
          </w:rPr>
          <w:t>2</w:t>
        </w:r>
        <w:r w:rsidRPr="009842B5">
          <w:rPr>
            <w:sz w:val="32"/>
          </w:rPr>
          <w:fldChar w:fldCharType="end"/>
        </w:r>
      </w:p>
    </w:sdtContent>
  </w:sdt>
  <w:p w:rsidR="009842B5" w:rsidRDefault="009842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42" w:rsidRDefault="00681342" w:rsidP="009842B5">
      <w:pPr>
        <w:spacing w:after="0" w:line="240" w:lineRule="auto"/>
      </w:pPr>
      <w:r>
        <w:separator/>
      </w:r>
    </w:p>
  </w:footnote>
  <w:footnote w:type="continuationSeparator" w:id="0">
    <w:p w:rsidR="00681342" w:rsidRDefault="00681342" w:rsidP="0098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FA2"/>
    <w:multiLevelType w:val="hybridMultilevel"/>
    <w:tmpl w:val="311C56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4C3"/>
    <w:multiLevelType w:val="hybridMultilevel"/>
    <w:tmpl w:val="9982B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247B0"/>
    <w:multiLevelType w:val="hybridMultilevel"/>
    <w:tmpl w:val="62DAA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D6"/>
    <w:rsid w:val="00030EC6"/>
    <w:rsid w:val="00054331"/>
    <w:rsid w:val="000D67CB"/>
    <w:rsid w:val="001637CE"/>
    <w:rsid w:val="00307D8C"/>
    <w:rsid w:val="003670C4"/>
    <w:rsid w:val="0044195E"/>
    <w:rsid w:val="00465E1B"/>
    <w:rsid w:val="00466195"/>
    <w:rsid w:val="004E53E8"/>
    <w:rsid w:val="004F11B6"/>
    <w:rsid w:val="00522585"/>
    <w:rsid w:val="00555744"/>
    <w:rsid w:val="005801D6"/>
    <w:rsid w:val="005B1432"/>
    <w:rsid w:val="005B7752"/>
    <w:rsid w:val="005D1BA9"/>
    <w:rsid w:val="005E6AD9"/>
    <w:rsid w:val="0061659E"/>
    <w:rsid w:val="00664220"/>
    <w:rsid w:val="00681342"/>
    <w:rsid w:val="00682346"/>
    <w:rsid w:val="00693311"/>
    <w:rsid w:val="00745F2D"/>
    <w:rsid w:val="007B1ADC"/>
    <w:rsid w:val="00891B7F"/>
    <w:rsid w:val="008C7A9D"/>
    <w:rsid w:val="008F38CB"/>
    <w:rsid w:val="00922431"/>
    <w:rsid w:val="00932E51"/>
    <w:rsid w:val="009454C7"/>
    <w:rsid w:val="00953072"/>
    <w:rsid w:val="009842B5"/>
    <w:rsid w:val="00BA7C81"/>
    <w:rsid w:val="00C9118C"/>
    <w:rsid w:val="00C943AE"/>
    <w:rsid w:val="00CE5115"/>
    <w:rsid w:val="00CE6E89"/>
    <w:rsid w:val="00D02E1B"/>
    <w:rsid w:val="00DB26F5"/>
    <w:rsid w:val="00E135B1"/>
    <w:rsid w:val="00E94C6A"/>
    <w:rsid w:val="00EA0998"/>
    <w:rsid w:val="00F0242D"/>
    <w:rsid w:val="00F42CFC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95E"/>
    <w:pPr>
      <w:ind w:left="720"/>
      <w:contextualSpacing/>
    </w:pPr>
  </w:style>
  <w:style w:type="paragraph" w:customStyle="1" w:styleId="p">
    <w:name w:val="p"/>
    <w:basedOn w:val="Normale"/>
    <w:rsid w:val="0044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9118C"/>
    <w:rPr>
      <w:strike w:val="0"/>
      <w:dstrike w:val="0"/>
      <w:color w:val="3B3B3B"/>
      <w:u w:val="none"/>
      <w:effect w:val="none"/>
      <w:shd w:val="clear" w:color="auto" w:fill="auto"/>
    </w:rPr>
  </w:style>
  <w:style w:type="paragraph" w:customStyle="1" w:styleId="comment1">
    <w:name w:val="comment1"/>
    <w:basedOn w:val="Normale"/>
    <w:rsid w:val="00C9118C"/>
    <w:pPr>
      <w:pBdr>
        <w:left w:val="single" w:sz="6" w:space="15" w:color="3B3B3B"/>
      </w:pBdr>
      <w:spacing w:before="135" w:after="0" w:line="240" w:lineRule="auto"/>
      <w:ind w:left="300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2B5"/>
  </w:style>
  <w:style w:type="paragraph" w:styleId="Pidipagina">
    <w:name w:val="footer"/>
    <w:basedOn w:val="Normale"/>
    <w:link w:val="PidipaginaCarattere"/>
    <w:uiPriority w:val="99"/>
    <w:unhideWhenUsed/>
    <w:rsid w:val="009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2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95E"/>
    <w:pPr>
      <w:ind w:left="720"/>
      <w:contextualSpacing/>
    </w:pPr>
  </w:style>
  <w:style w:type="paragraph" w:customStyle="1" w:styleId="p">
    <w:name w:val="p"/>
    <w:basedOn w:val="Normale"/>
    <w:rsid w:val="0044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9118C"/>
    <w:rPr>
      <w:strike w:val="0"/>
      <w:dstrike w:val="0"/>
      <w:color w:val="3B3B3B"/>
      <w:u w:val="none"/>
      <w:effect w:val="none"/>
      <w:shd w:val="clear" w:color="auto" w:fill="auto"/>
    </w:rPr>
  </w:style>
  <w:style w:type="paragraph" w:customStyle="1" w:styleId="comment1">
    <w:name w:val="comment1"/>
    <w:basedOn w:val="Normale"/>
    <w:rsid w:val="00C9118C"/>
    <w:pPr>
      <w:pBdr>
        <w:left w:val="single" w:sz="6" w:space="15" w:color="3B3B3B"/>
      </w:pBdr>
      <w:spacing w:before="135" w:after="0" w:line="240" w:lineRule="auto"/>
      <w:ind w:left="300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2B5"/>
  </w:style>
  <w:style w:type="paragraph" w:styleId="Pidipagina">
    <w:name w:val="footer"/>
    <w:basedOn w:val="Normale"/>
    <w:link w:val="PidipaginaCarattere"/>
    <w:uiPriority w:val="99"/>
    <w:unhideWhenUsed/>
    <w:rsid w:val="009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2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civiltacattolica.it/author/diego-javier-far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civiltacattolica.it/quaderno/40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civiltacattolica.it/author/diego-javier-far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2021-02-24T07:41:00Z</cp:lastPrinted>
  <dcterms:created xsi:type="dcterms:W3CDTF">2021-02-25T11:29:00Z</dcterms:created>
  <dcterms:modified xsi:type="dcterms:W3CDTF">2021-02-25T11:29:00Z</dcterms:modified>
</cp:coreProperties>
</file>